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64CE" w14:textId="399F46EE" w:rsidR="00833342" w:rsidRDefault="0025288C" w:rsidP="00CF17D5">
      <w:pPr>
        <w:spacing w:line="360" w:lineRule="auto"/>
        <w:ind w:right="1111"/>
        <w:rPr>
          <w:rFonts w:ascii="Arial" w:hAnsi="Arial" w:cs="Arial"/>
          <w:b/>
          <w:bCs/>
          <w:color w:val="000000"/>
          <w:u w:val="single"/>
        </w:rPr>
      </w:pPr>
      <w:r>
        <w:rPr>
          <w:rFonts w:ascii="Arial" w:hAnsi="Arial" w:cs="Arial"/>
          <w:b/>
          <w:bCs/>
          <w:color w:val="000000"/>
          <w:u w:val="single"/>
        </w:rPr>
        <w:t>TÜV Rheinland:</w:t>
      </w:r>
      <w:r w:rsidR="00567906">
        <w:rPr>
          <w:rFonts w:ascii="Arial" w:hAnsi="Arial" w:cs="Arial"/>
          <w:b/>
          <w:bCs/>
          <w:color w:val="000000"/>
          <w:u w:val="single"/>
        </w:rPr>
        <w:t xml:space="preserve"> </w:t>
      </w:r>
      <w:r w:rsidR="00463EBE">
        <w:rPr>
          <w:rFonts w:ascii="Arial" w:hAnsi="Arial" w:cs="Arial"/>
          <w:b/>
          <w:bCs/>
          <w:color w:val="000000"/>
          <w:u w:val="single"/>
        </w:rPr>
        <w:t xml:space="preserve">Warum Auszeiten wichtig sind </w:t>
      </w:r>
      <w:r w:rsidR="00BF7893">
        <w:rPr>
          <w:rFonts w:ascii="Arial" w:hAnsi="Arial" w:cs="Arial"/>
          <w:b/>
          <w:bCs/>
          <w:color w:val="000000"/>
          <w:u w:val="single"/>
        </w:rPr>
        <w:t>–</w:t>
      </w:r>
      <w:r w:rsidR="00463EBE">
        <w:rPr>
          <w:rFonts w:ascii="Arial" w:hAnsi="Arial" w:cs="Arial"/>
          <w:b/>
          <w:bCs/>
          <w:color w:val="000000"/>
          <w:u w:val="single"/>
        </w:rPr>
        <w:t xml:space="preserve"> </w:t>
      </w:r>
      <w:r>
        <w:rPr>
          <w:rFonts w:ascii="Arial" w:hAnsi="Arial" w:cs="Arial"/>
          <w:b/>
          <w:bCs/>
          <w:color w:val="000000"/>
          <w:u w:val="single"/>
        </w:rPr>
        <w:t>Tipps für einen erholsamen Urlaub</w:t>
      </w:r>
      <w:r w:rsidR="0071291E">
        <w:rPr>
          <w:rFonts w:ascii="Arial" w:hAnsi="Arial" w:cs="Arial"/>
          <w:b/>
          <w:bCs/>
          <w:color w:val="000000"/>
          <w:u w:val="single"/>
        </w:rPr>
        <w:t xml:space="preserve"> </w:t>
      </w:r>
    </w:p>
    <w:p w14:paraId="1FB76603" w14:textId="4B0AC10B" w:rsidR="00864F5C" w:rsidRPr="002532CF" w:rsidRDefault="00AB7168" w:rsidP="00CF17D5">
      <w:pPr>
        <w:spacing w:line="360" w:lineRule="auto"/>
        <w:ind w:right="1111"/>
        <w:rPr>
          <w:rFonts w:ascii="Arial" w:hAnsi="Arial" w:cs="Arial"/>
          <w:color w:val="000000" w:themeColor="text1"/>
          <w:sz w:val="20"/>
          <w:szCs w:val="20"/>
        </w:rPr>
      </w:pPr>
      <w:r>
        <w:rPr>
          <w:rFonts w:ascii="Arial" w:hAnsi="Arial" w:cs="Arial"/>
          <w:color w:val="000000" w:themeColor="text1"/>
          <w:sz w:val="20"/>
          <w:szCs w:val="20"/>
        </w:rPr>
        <w:t>Urlaub bringt Abstand vom Alltag</w:t>
      </w:r>
      <w:r w:rsidR="001E130F">
        <w:rPr>
          <w:rFonts w:ascii="Arial" w:hAnsi="Arial" w:cs="Arial"/>
          <w:color w:val="000000" w:themeColor="text1"/>
          <w:sz w:val="20"/>
          <w:szCs w:val="20"/>
        </w:rPr>
        <w:t xml:space="preserve"> </w:t>
      </w:r>
      <w:r w:rsidR="007813DF" w:rsidRPr="16546DA6">
        <w:rPr>
          <w:rFonts w:ascii="Arial" w:hAnsi="Arial" w:cs="Arial"/>
          <w:color w:val="000000" w:themeColor="text1"/>
          <w:sz w:val="20"/>
          <w:szCs w:val="20"/>
        </w:rPr>
        <w:t>/</w:t>
      </w:r>
      <w:r w:rsidR="001E130F">
        <w:rPr>
          <w:rFonts w:ascii="Arial" w:hAnsi="Arial" w:cs="Arial"/>
          <w:color w:val="000000" w:themeColor="text1"/>
          <w:sz w:val="20"/>
          <w:szCs w:val="20"/>
        </w:rPr>
        <w:t xml:space="preserve"> </w:t>
      </w:r>
      <w:r>
        <w:rPr>
          <w:rFonts w:ascii="Arial" w:hAnsi="Arial" w:cs="Arial"/>
          <w:color w:val="000000" w:themeColor="text1"/>
          <w:sz w:val="20"/>
          <w:szCs w:val="20"/>
        </w:rPr>
        <w:t>Urlaubsverzicht gefährdet die Gesundheit</w:t>
      </w:r>
      <w:r w:rsidR="00BF6BD1">
        <w:rPr>
          <w:rFonts w:ascii="Arial" w:hAnsi="Arial" w:cs="Arial"/>
          <w:color w:val="000000" w:themeColor="text1"/>
          <w:sz w:val="20"/>
          <w:szCs w:val="20"/>
        </w:rPr>
        <w:t xml:space="preserve"> </w:t>
      </w:r>
      <w:r>
        <w:rPr>
          <w:rFonts w:ascii="Arial" w:hAnsi="Arial" w:cs="Arial"/>
          <w:color w:val="000000" w:themeColor="text1"/>
          <w:sz w:val="20"/>
          <w:szCs w:val="20"/>
        </w:rPr>
        <w:t xml:space="preserve">/ Kleine Auszeiten </w:t>
      </w:r>
      <w:r w:rsidR="008D259D">
        <w:rPr>
          <w:rFonts w:ascii="Arial" w:hAnsi="Arial" w:cs="Arial"/>
          <w:color w:val="000000" w:themeColor="text1"/>
          <w:sz w:val="20"/>
          <w:szCs w:val="20"/>
        </w:rPr>
        <w:t>verlängern</w:t>
      </w:r>
      <w:r w:rsidR="001B71CB">
        <w:rPr>
          <w:rFonts w:ascii="Arial" w:hAnsi="Arial" w:cs="Arial"/>
          <w:color w:val="000000" w:themeColor="text1"/>
          <w:sz w:val="20"/>
          <w:szCs w:val="20"/>
        </w:rPr>
        <w:t xml:space="preserve"> </w:t>
      </w:r>
      <w:r>
        <w:rPr>
          <w:rFonts w:ascii="Arial" w:hAnsi="Arial" w:cs="Arial"/>
          <w:color w:val="000000" w:themeColor="text1"/>
          <w:sz w:val="20"/>
          <w:szCs w:val="20"/>
        </w:rPr>
        <w:t xml:space="preserve">die Erholung </w:t>
      </w:r>
      <w:r w:rsidR="008D259D">
        <w:rPr>
          <w:rFonts w:ascii="Arial" w:hAnsi="Arial" w:cs="Arial"/>
          <w:color w:val="000000" w:themeColor="text1"/>
          <w:sz w:val="20"/>
          <w:szCs w:val="20"/>
        </w:rPr>
        <w:t xml:space="preserve">im </w:t>
      </w:r>
      <w:r>
        <w:rPr>
          <w:rFonts w:ascii="Arial" w:hAnsi="Arial" w:cs="Arial"/>
          <w:color w:val="000000" w:themeColor="text1"/>
          <w:sz w:val="20"/>
          <w:szCs w:val="20"/>
        </w:rPr>
        <w:t xml:space="preserve">Alltag / </w:t>
      </w:r>
      <w:r w:rsidR="00644931">
        <w:rPr>
          <w:rFonts w:ascii="Arial" w:hAnsi="Arial" w:cs="Arial"/>
          <w:color w:val="000000" w:themeColor="text1"/>
          <w:sz w:val="20"/>
          <w:szCs w:val="20"/>
        </w:rPr>
        <w:t xml:space="preserve">Beratung durch </w:t>
      </w:r>
      <w:r w:rsidR="0051418F">
        <w:rPr>
          <w:rFonts w:ascii="Arial" w:hAnsi="Arial" w:cs="Arial"/>
          <w:color w:val="000000" w:themeColor="text1"/>
          <w:sz w:val="20"/>
          <w:szCs w:val="20"/>
        </w:rPr>
        <w:t xml:space="preserve">den </w:t>
      </w:r>
      <w:r w:rsidR="00644931" w:rsidRPr="00644931">
        <w:rPr>
          <w:rFonts w:ascii="Arial" w:hAnsi="Arial" w:cs="Arial"/>
          <w:color w:val="000000" w:themeColor="text1"/>
          <w:sz w:val="20"/>
          <w:szCs w:val="20"/>
        </w:rPr>
        <w:t>betriebspsychologische</w:t>
      </w:r>
      <w:r w:rsidR="00962342">
        <w:rPr>
          <w:rFonts w:ascii="Arial" w:hAnsi="Arial" w:cs="Arial"/>
          <w:color w:val="000000" w:themeColor="text1"/>
          <w:sz w:val="20"/>
          <w:szCs w:val="20"/>
        </w:rPr>
        <w:t>n</w:t>
      </w:r>
      <w:r w:rsidR="00644931" w:rsidRPr="00644931">
        <w:rPr>
          <w:rFonts w:ascii="Arial" w:hAnsi="Arial" w:cs="Arial"/>
          <w:color w:val="000000" w:themeColor="text1"/>
          <w:sz w:val="20"/>
          <w:szCs w:val="20"/>
        </w:rPr>
        <w:t xml:space="preserve"> Dienst von TÜV Rheinland</w:t>
      </w:r>
      <w:r w:rsidR="00962342">
        <w:rPr>
          <w:rFonts w:ascii="Arial" w:hAnsi="Arial" w:cs="Arial"/>
          <w:color w:val="000000" w:themeColor="text1"/>
          <w:sz w:val="20"/>
          <w:szCs w:val="20"/>
        </w:rPr>
        <w:t>:</w:t>
      </w:r>
      <w:r w:rsidR="00644931" w:rsidRPr="00644931">
        <w:rPr>
          <w:rFonts w:ascii="Arial" w:hAnsi="Arial" w:cs="Arial"/>
          <w:color w:val="000000" w:themeColor="text1"/>
          <w:sz w:val="20"/>
          <w:szCs w:val="20"/>
        </w:rPr>
        <w:t xml:space="preserve"> </w:t>
      </w:r>
      <w:hyperlink r:id="rId11" w:history="1">
        <w:r w:rsidR="00962342" w:rsidRPr="00962342">
          <w:rPr>
            <w:rStyle w:val="Hyperlink"/>
            <w:rFonts w:ascii="Arial" w:hAnsi="Arial" w:cs="Arial"/>
            <w:sz w:val="20"/>
            <w:szCs w:val="20"/>
          </w:rPr>
          <w:t>www.tuv.com/abo-psychologie</w:t>
        </w:r>
      </w:hyperlink>
      <w:r w:rsidR="005F4ED7">
        <w:rPr>
          <w:rFonts w:ascii="Arial" w:hAnsi="Arial" w:cs="Arial"/>
          <w:sz w:val="20"/>
          <w:szCs w:val="20"/>
        </w:rPr>
        <w:t xml:space="preserve"> </w:t>
      </w:r>
      <w:r w:rsidR="00011634" w:rsidRPr="00B667A8">
        <w:rPr>
          <w:rStyle w:val="Hyperlink"/>
          <w:rFonts w:ascii="Arial" w:hAnsi="Arial" w:cs="Arial"/>
          <w:color w:val="auto"/>
          <w:sz w:val="20"/>
          <w:szCs w:val="20"/>
          <w:u w:val="none"/>
        </w:rPr>
        <w:t xml:space="preserve"> </w:t>
      </w:r>
    </w:p>
    <w:p w14:paraId="4BEB588D" w14:textId="77777777" w:rsidR="00864F5C" w:rsidRPr="002532CF" w:rsidRDefault="00864F5C" w:rsidP="00CF17D5">
      <w:pPr>
        <w:spacing w:line="360" w:lineRule="auto"/>
        <w:ind w:right="1111"/>
        <w:rPr>
          <w:rFonts w:ascii="Arial" w:hAnsi="Arial" w:cs="Arial"/>
          <w:color w:val="000000" w:themeColor="text1"/>
          <w:sz w:val="20"/>
          <w:szCs w:val="20"/>
        </w:rPr>
      </w:pPr>
    </w:p>
    <w:p w14:paraId="7F2DDA28" w14:textId="362D491C" w:rsidR="00291615" w:rsidRDefault="00DA6282" w:rsidP="00B667A8">
      <w:pPr>
        <w:pStyle w:val="berschrift"/>
        <w:spacing w:line="360" w:lineRule="auto"/>
        <w:rPr>
          <w:rFonts w:eastAsia="MS Mincho" w:cs="Arial"/>
          <w:b w:val="0"/>
          <w:bCs w:val="0"/>
          <w:snapToGrid w:val="0"/>
          <w:sz w:val="20"/>
        </w:rPr>
      </w:pPr>
      <w:r w:rsidRPr="67F6614B">
        <w:rPr>
          <w:rFonts w:eastAsia="MS Mincho" w:cs="Arial"/>
          <w:snapToGrid w:val="0"/>
          <w:sz w:val="20"/>
        </w:rPr>
        <w:t>Köln,</w:t>
      </w:r>
      <w:r w:rsidR="00567906">
        <w:rPr>
          <w:rFonts w:eastAsia="MS Mincho" w:cs="Arial"/>
          <w:snapToGrid w:val="0"/>
          <w:sz w:val="20"/>
        </w:rPr>
        <w:t xml:space="preserve"> </w:t>
      </w:r>
      <w:r w:rsidR="001252C0">
        <w:rPr>
          <w:rFonts w:eastAsia="MS Mincho" w:cs="Arial"/>
          <w:snapToGrid w:val="0"/>
          <w:sz w:val="20"/>
        </w:rPr>
        <w:t>02</w:t>
      </w:r>
      <w:r w:rsidR="00555FB9" w:rsidRPr="67F6614B">
        <w:rPr>
          <w:rFonts w:eastAsia="MS Mincho" w:cs="Arial"/>
          <w:snapToGrid w:val="0"/>
          <w:sz w:val="20"/>
        </w:rPr>
        <w:t>.</w:t>
      </w:r>
      <w:r w:rsidR="00160833" w:rsidRPr="67F6614B">
        <w:rPr>
          <w:rFonts w:eastAsia="MS Mincho" w:cs="Arial"/>
          <w:snapToGrid w:val="0"/>
          <w:sz w:val="20"/>
        </w:rPr>
        <w:t xml:space="preserve"> </w:t>
      </w:r>
      <w:r w:rsidR="00167624">
        <w:rPr>
          <w:rFonts w:eastAsia="MS Mincho" w:cs="Arial"/>
          <w:snapToGrid w:val="0"/>
          <w:sz w:val="20"/>
        </w:rPr>
        <w:t>Ju</w:t>
      </w:r>
      <w:r w:rsidR="001252C0">
        <w:rPr>
          <w:rFonts w:eastAsia="MS Mincho" w:cs="Arial"/>
          <w:snapToGrid w:val="0"/>
          <w:sz w:val="20"/>
        </w:rPr>
        <w:t>l</w:t>
      </w:r>
      <w:r w:rsidR="00167624">
        <w:rPr>
          <w:rFonts w:eastAsia="MS Mincho" w:cs="Arial"/>
          <w:snapToGrid w:val="0"/>
          <w:sz w:val="20"/>
        </w:rPr>
        <w:t>i</w:t>
      </w:r>
      <w:r w:rsidR="00C230DA" w:rsidRPr="67F6614B">
        <w:rPr>
          <w:rFonts w:eastAsia="MS Mincho" w:cs="Arial"/>
          <w:snapToGrid w:val="0"/>
          <w:sz w:val="20"/>
        </w:rPr>
        <w:t xml:space="preserve"> </w:t>
      </w:r>
      <w:r w:rsidR="00160833" w:rsidRPr="67F6614B">
        <w:rPr>
          <w:rFonts w:eastAsia="MS Mincho" w:cs="Arial"/>
          <w:snapToGrid w:val="0"/>
          <w:sz w:val="20"/>
        </w:rPr>
        <w:t>202</w:t>
      </w:r>
      <w:r w:rsidR="0026183C" w:rsidRPr="67F6614B">
        <w:rPr>
          <w:rFonts w:eastAsia="MS Mincho" w:cs="Arial"/>
          <w:snapToGrid w:val="0"/>
          <w:sz w:val="20"/>
        </w:rPr>
        <w:t>5</w:t>
      </w:r>
      <w:r w:rsidR="00160833" w:rsidRPr="67F6614B">
        <w:rPr>
          <w:rFonts w:eastAsia="MS Mincho" w:cs="Arial"/>
          <w:snapToGrid w:val="0"/>
          <w:sz w:val="20"/>
        </w:rPr>
        <w:t>.</w:t>
      </w:r>
      <w:r w:rsidR="00160833" w:rsidRPr="67F6614B">
        <w:rPr>
          <w:rFonts w:eastAsia="MS Mincho" w:cs="Arial"/>
          <w:b w:val="0"/>
          <w:bCs w:val="0"/>
          <w:snapToGrid w:val="0"/>
          <w:sz w:val="20"/>
        </w:rPr>
        <w:t xml:space="preserve"> </w:t>
      </w:r>
      <w:r w:rsidR="0025288C">
        <w:rPr>
          <w:rFonts w:eastAsia="MS Mincho" w:cs="Arial"/>
          <w:b w:val="0"/>
          <w:bCs w:val="0"/>
          <w:snapToGrid w:val="0"/>
          <w:sz w:val="20"/>
        </w:rPr>
        <w:t>Im Wellness-Hotel, am Strand oder in den Bergen, mit Freundinnen und Freunden Neues entdecken oder endlich den geliebten Sport ausüben – wi</w:t>
      </w:r>
      <w:r w:rsidR="000703CB">
        <w:rPr>
          <w:rFonts w:eastAsia="MS Mincho" w:cs="Arial"/>
          <w:b w:val="0"/>
          <w:bCs w:val="0"/>
          <w:snapToGrid w:val="0"/>
          <w:sz w:val="20"/>
        </w:rPr>
        <w:t>e</w:t>
      </w:r>
      <w:r w:rsidR="0025288C">
        <w:rPr>
          <w:rFonts w:eastAsia="MS Mincho" w:cs="Arial"/>
          <w:b w:val="0"/>
          <w:bCs w:val="0"/>
          <w:snapToGrid w:val="0"/>
          <w:sz w:val="20"/>
        </w:rPr>
        <w:t xml:space="preserve"> ein gelungener Urlaub aussieht, darüber gib</w:t>
      </w:r>
      <w:r w:rsidR="000703CB">
        <w:rPr>
          <w:rFonts w:eastAsia="MS Mincho" w:cs="Arial"/>
          <w:b w:val="0"/>
          <w:bCs w:val="0"/>
          <w:snapToGrid w:val="0"/>
          <w:sz w:val="20"/>
        </w:rPr>
        <w:t>t</w:t>
      </w:r>
      <w:r w:rsidR="0025288C">
        <w:rPr>
          <w:rFonts w:eastAsia="MS Mincho" w:cs="Arial"/>
          <w:b w:val="0"/>
          <w:bCs w:val="0"/>
          <w:snapToGrid w:val="0"/>
          <w:sz w:val="20"/>
        </w:rPr>
        <w:t xml:space="preserve"> es viele Meinungen. „</w:t>
      </w:r>
      <w:r w:rsidR="00FB55D0">
        <w:rPr>
          <w:rFonts w:eastAsia="MS Mincho" w:cs="Arial"/>
          <w:b w:val="0"/>
          <w:bCs w:val="0"/>
          <w:snapToGrid w:val="0"/>
          <w:sz w:val="20"/>
        </w:rPr>
        <w:t>Jeder Mensch hat seine eigene Art, sich zu erholen.</w:t>
      </w:r>
      <w:r w:rsidR="00974428">
        <w:rPr>
          <w:rFonts w:eastAsia="MS Mincho" w:cs="Arial"/>
          <w:b w:val="0"/>
          <w:bCs w:val="0"/>
          <w:snapToGrid w:val="0"/>
          <w:sz w:val="20"/>
        </w:rPr>
        <w:t xml:space="preserve"> </w:t>
      </w:r>
      <w:r w:rsidR="00FB55D0">
        <w:rPr>
          <w:rFonts w:eastAsia="MS Mincho" w:cs="Arial"/>
          <w:b w:val="0"/>
          <w:bCs w:val="0"/>
          <w:snapToGrid w:val="0"/>
          <w:sz w:val="20"/>
        </w:rPr>
        <w:t xml:space="preserve">Das hat schon </w:t>
      </w:r>
      <w:r w:rsidR="0025288C">
        <w:rPr>
          <w:rFonts w:eastAsia="MS Mincho" w:cs="Arial"/>
          <w:b w:val="0"/>
          <w:bCs w:val="0"/>
          <w:snapToGrid w:val="0"/>
          <w:sz w:val="20"/>
        </w:rPr>
        <w:t>der Pionier der positiven Psychologie, Martin Seligmann</w:t>
      </w:r>
      <w:r w:rsidR="000703CB">
        <w:rPr>
          <w:rFonts w:eastAsia="MS Mincho" w:cs="Arial"/>
          <w:b w:val="0"/>
          <w:bCs w:val="0"/>
          <w:snapToGrid w:val="0"/>
          <w:sz w:val="20"/>
        </w:rPr>
        <w:t>,</w:t>
      </w:r>
      <w:r w:rsidR="0025288C">
        <w:rPr>
          <w:rFonts w:eastAsia="MS Mincho" w:cs="Arial"/>
          <w:b w:val="0"/>
          <w:bCs w:val="0"/>
          <w:snapToGrid w:val="0"/>
          <w:sz w:val="20"/>
        </w:rPr>
        <w:t xml:space="preserve"> betont. Wichtig ist daher, dass wir herausfinden, was uns guttut und zur Erholung beiträgt“, erklärt</w:t>
      </w:r>
      <w:r w:rsidR="001D723E">
        <w:rPr>
          <w:rFonts w:eastAsia="MS Mincho" w:cs="Arial"/>
          <w:b w:val="0"/>
          <w:bCs w:val="0"/>
          <w:snapToGrid w:val="0"/>
          <w:sz w:val="20"/>
        </w:rPr>
        <w:t xml:space="preserve"> </w:t>
      </w:r>
      <w:r w:rsidR="00126CFC" w:rsidRPr="00126CFC">
        <w:rPr>
          <w:rFonts w:eastAsia="MS Mincho" w:cs="Arial"/>
          <w:b w:val="0"/>
          <w:bCs w:val="0"/>
          <w:snapToGrid w:val="0"/>
          <w:sz w:val="20"/>
        </w:rPr>
        <w:t>Dr. Katharina H</w:t>
      </w:r>
      <w:r w:rsidR="00BF6BD1">
        <w:rPr>
          <w:rFonts w:eastAsia="MS Mincho" w:cs="Arial"/>
          <w:b w:val="0"/>
          <w:bCs w:val="0"/>
          <w:snapToGrid w:val="0"/>
          <w:sz w:val="20"/>
        </w:rPr>
        <w:t>ull</w:t>
      </w:r>
      <w:r w:rsidR="00126CFC" w:rsidRPr="00126CFC">
        <w:rPr>
          <w:rFonts w:eastAsia="MS Mincho" w:cs="Arial"/>
          <w:b w:val="0"/>
          <w:bCs w:val="0"/>
          <w:snapToGrid w:val="0"/>
          <w:sz w:val="20"/>
        </w:rPr>
        <w:t>mann-Eilert</w:t>
      </w:r>
      <w:r w:rsidR="00151132">
        <w:rPr>
          <w:rFonts w:eastAsia="MS Mincho" w:cs="Arial"/>
          <w:b w:val="0"/>
          <w:bCs w:val="0"/>
          <w:snapToGrid w:val="0"/>
          <w:sz w:val="20"/>
        </w:rPr>
        <w:t xml:space="preserve">, </w:t>
      </w:r>
      <w:r w:rsidR="000703CB">
        <w:rPr>
          <w:rFonts w:eastAsia="MS Mincho" w:cs="Arial"/>
          <w:b w:val="0"/>
          <w:bCs w:val="0"/>
          <w:snapToGrid w:val="0"/>
          <w:sz w:val="20"/>
        </w:rPr>
        <w:t xml:space="preserve">die als </w:t>
      </w:r>
      <w:r w:rsidR="00151132">
        <w:rPr>
          <w:rFonts w:eastAsia="MS Mincho" w:cs="Arial"/>
          <w:b w:val="0"/>
          <w:bCs w:val="0"/>
          <w:snapToGrid w:val="0"/>
          <w:sz w:val="20"/>
        </w:rPr>
        <w:t>Psychologin bei TÜV Rheinland</w:t>
      </w:r>
      <w:r w:rsidR="000703CB">
        <w:rPr>
          <w:rFonts w:eastAsia="MS Mincho" w:cs="Arial"/>
          <w:b w:val="0"/>
          <w:bCs w:val="0"/>
          <w:snapToGrid w:val="0"/>
          <w:sz w:val="20"/>
        </w:rPr>
        <w:t xml:space="preserve"> Unternehmen und Organisationen bei psychologischen Fragestellungen betreut</w:t>
      </w:r>
      <w:r w:rsidR="00151132">
        <w:rPr>
          <w:rFonts w:eastAsia="MS Mincho" w:cs="Arial"/>
          <w:b w:val="0"/>
          <w:bCs w:val="0"/>
          <w:snapToGrid w:val="0"/>
          <w:sz w:val="20"/>
        </w:rPr>
        <w:t>.</w:t>
      </w:r>
    </w:p>
    <w:p w14:paraId="45C403C2" w14:textId="77777777" w:rsidR="009A0FE5" w:rsidRDefault="009A0FE5" w:rsidP="00B667A8">
      <w:pPr>
        <w:pStyle w:val="berschrift"/>
        <w:spacing w:line="360" w:lineRule="auto"/>
        <w:rPr>
          <w:rFonts w:eastAsia="MS Mincho" w:cs="Arial"/>
          <w:b w:val="0"/>
          <w:bCs w:val="0"/>
          <w:snapToGrid w:val="0"/>
          <w:sz w:val="20"/>
        </w:rPr>
      </w:pPr>
    </w:p>
    <w:p w14:paraId="333E1EFB" w14:textId="475E46C5" w:rsidR="00DC764F" w:rsidRPr="002532CF" w:rsidRDefault="009B2910" w:rsidP="00ED639B">
      <w:pPr>
        <w:spacing w:line="360" w:lineRule="auto"/>
        <w:ind w:right="1111"/>
        <w:rPr>
          <w:rFonts w:ascii="Arial" w:hAnsi="Arial" w:cs="Arial"/>
          <w:b/>
          <w:bCs/>
          <w:color w:val="000000" w:themeColor="text1"/>
          <w:sz w:val="20"/>
          <w:szCs w:val="20"/>
        </w:rPr>
      </w:pPr>
      <w:r>
        <w:rPr>
          <w:rFonts w:ascii="Arial" w:hAnsi="Arial" w:cs="Arial"/>
          <w:b/>
          <w:bCs/>
          <w:color w:val="000000" w:themeColor="text1"/>
          <w:sz w:val="20"/>
          <w:szCs w:val="20"/>
        </w:rPr>
        <w:t>Abstand vom Alltag</w:t>
      </w:r>
      <w:r w:rsidR="00D34EF3">
        <w:rPr>
          <w:rFonts w:ascii="Arial" w:hAnsi="Arial" w:cs="Arial"/>
          <w:b/>
          <w:bCs/>
          <w:color w:val="000000" w:themeColor="text1"/>
          <w:sz w:val="20"/>
          <w:szCs w:val="20"/>
        </w:rPr>
        <w:t xml:space="preserve"> wichtig für Erholung</w:t>
      </w:r>
    </w:p>
    <w:p w14:paraId="34016494" w14:textId="64524190" w:rsidR="00B214AA" w:rsidRDefault="009B2910" w:rsidP="00ED639B">
      <w:pPr>
        <w:autoSpaceDE w:val="0"/>
        <w:autoSpaceDN w:val="0"/>
        <w:adjustRightInd w:val="0"/>
        <w:snapToGrid w:val="0"/>
        <w:spacing w:line="360" w:lineRule="auto"/>
        <w:rPr>
          <w:rFonts w:ascii="Arial" w:hAnsi="Arial" w:cs="Arial"/>
          <w:sz w:val="20"/>
          <w:szCs w:val="20"/>
        </w:rPr>
      </w:pPr>
      <w:r>
        <w:rPr>
          <w:rFonts w:ascii="Arial" w:hAnsi="Arial" w:cs="Arial"/>
          <w:sz w:val="20"/>
          <w:szCs w:val="20"/>
        </w:rPr>
        <w:t>Urlaub ist eine Zeit der Entschleunigung, in der Alltagsstress und Belastungen abgebaut werden sollen</w:t>
      </w:r>
      <w:r w:rsidR="00E87102">
        <w:rPr>
          <w:rFonts w:ascii="Arial" w:hAnsi="Arial" w:cs="Arial"/>
          <w:sz w:val="20"/>
          <w:szCs w:val="20"/>
        </w:rPr>
        <w:t>.</w:t>
      </w:r>
      <w:r w:rsidR="00974428">
        <w:rPr>
          <w:rFonts w:ascii="Arial" w:hAnsi="Arial" w:cs="Arial"/>
          <w:sz w:val="20"/>
          <w:szCs w:val="20"/>
        </w:rPr>
        <w:t xml:space="preserve"> </w:t>
      </w:r>
      <w:r>
        <w:rPr>
          <w:rFonts w:ascii="Arial" w:hAnsi="Arial" w:cs="Arial"/>
          <w:sz w:val="20"/>
          <w:szCs w:val="20"/>
        </w:rPr>
        <w:t>„Sich im Urlaub die neue Küche liefern zu lassen, die Arzttermine abzuarbeiten und andere Pflichten zu erfüllen</w:t>
      </w:r>
      <w:r w:rsidR="000703CB">
        <w:rPr>
          <w:rFonts w:ascii="Arial" w:hAnsi="Arial" w:cs="Arial"/>
          <w:sz w:val="20"/>
          <w:szCs w:val="20"/>
        </w:rPr>
        <w:t>,</w:t>
      </w:r>
      <w:r>
        <w:rPr>
          <w:rFonts w:ascii="Arial" w:hAnsi="Arial" w:cs="Arial"/>
          <w:sz w:val="20"/>
          <w:szCs w:val="20"/>
        </w:rPr>
        <w:t xml:space="preserve"> </w:t>
      </w:r>
      <w:r w:rsidR="00BE3EF6">
        <w:rPr>
          <w:rFonts w:ascii="Arial" w:hAnsi="Arial" w:cs="Arial"/>
          <w:sz w:val="20"/>
          <w:szCs w:val="20"/>
        </w:rPr>
        <w:t xml:space="preserve">mindert den </w:t>
      </w:r>
      <w:r>
        <w:rPr>
          <w:rFonts w:ascii="Arial" w:hAnsi="Arial" w:cs="Arial"/>
          <w:sz w:val="20"/>
          <w:szCs w:val="20"/>
        </w:rPr>
        <w:t xml:space="preserve">Erholungseffekt. </w:t>
      </w:r>
      <w:r w:rsidR="00A54840">
        <w:rPr>
          <w:rFonts w:ascii="Arial" w:hAnsi="Arial" w:cs="Arial"/>
          <w:sz w:val="20"/>
          <w:szCs w:val="20"/>
        </w:rPr>
        <w:t>E</w:t>
      </w:r>
      <w:r w:rsidR="000703CB">
        <w:rPr>
          <w:rFonts w:ascii="Arial" w:hAnsi="Arial" w:cs="Arial"/>
          <w:sz w:val="20"/>
          <w:szCs w:val="20"/>
        </w:rPr>
        <w:t>s</w:t>
      </w:r>
      <w:r>
        <w:rPr>
          <w:rFonts w:ascii="Arial" w:hAnsi="Arial" w:cs="Arial"/>
          <w:sz w:val="20"/>
          <w:szCs w:val="20"/>
        </w:rPr>
        <w:t xml:space="preserve"> geht im Urlaub darum, Dinge zu tun, die im Alltag nicht vorkommen, nicht unter Druck zu stehen oder belastenden Stress zu spüren“, betont </w:t>
      </w:r>
      <w:r w:rsidR="0022301C">
        <w:rPr>
          <w:rFonts w:ascii="Arial" w:hAnsi="Arial" w:cs="Arial"/>
          <w:sz w:val="20"/>
          <w:szCs w:val="20"/>
        </w:rPr>
        <w:t>die Psychologin</w:t>
      </w:r>
      <w:r>
        <w:rPr>
          <w:rFonts w:ascii="Arial" w:hAnsi="Arial" w:cs="Arial"/>
          <w:sz w:val="20"/>
          <w:szCs w:val="20"/>
        </w:rPr>
        <w:t xml:space="preserve">. Neben den alltagsfernen Beschäftigungen ist auch ein </w:t>
      </w:r>
      <w:r w:rsidR="001A2E3C">
        <w:rPr>
          <w:rFonts w:ascii="Arial" w:hAnsi="Arial" w:cs="Arial"/>
          <w:sz w:val="20"/>
          <w:szCs w:val="20"/>
        </w:rPr>
        <w:t xml:space="preserve">gelassener </w:t>
      </w:r>
      <w:r>
        <w:rPr>
          <w:rFonts w:ascii="Arial" w:hAnsi="Arial" w:cs="Arial"/>
          <w:sz w:val="20"/>
          <w:szCs w:val="20"/>
        </w:rPr>
        <w:t>Start ein Schlüssel zu</w:t>
      </w:r>
      <w:r w:rsidR="00BF6BD1">
        <w:rPr>
          <w:rFonts w:ascii="Arial" w:hAnsi="Arial" w:cs="Arial"/>
          <w:sz w:val="20"/>
          <w:szCs w:val="20"/>
        </w:rPr>
        <w:t>r</w:t>
      </w:r>
      <w:r>
        <w:rPr>
          <w:rFonts w:ascii="Arial" w:hAnsi="Arial" w:cs="Arial"/>
          <w:sz w:val="20"/>
          <w:szCs w:val="20"/>
        </w:rPr>
        <w:t xml:space="preserve"> </w:t>
      </w:r>
      <w:r w:rsidR="000703CB">
        <w:rPr>
          <w:rFonts w:ascii="Arial" w:hAnsi="Arial" w:cs="Arial"/>
          <w:sz w:val="20"/>
          <w:szCs w:val="20"/>
        </w:rPr>
        <w:t>Entspannung</w:t>
      </w:r>
      <w:r>
        <w:rPr>
          <w:rFonts w:ascii="Arial" w:hAnsi="Arial" w:cs="Arial"/>
          <w:sz w:val="20"/>
          <w:szCs w:val="20"/>
        </w:rPr>
        <w:t xml:space="preserve">: </w:t>
      </w:r>
      <w:r w:rsidR="007D694D">
        <w:rPr>
          <w:rFonts w:ascii="Arial" w:hAnsi="Arial" w:cs="Arial"/>
          <w:sz w:val="20"/>
          <w:szCs w:val="20"/>
        </w:rPr>
        <w:t>Am besten schon einige Tage vor dem Urlaub packen und ausreichend Zeit für die Reise</w:t>
      </w:r>
      <w:r w:rsidR="00BE3EF6">
        <w:rPr>
          <w:rFonts w:ascii="Arial" w:hAnsi="Arial" w:cs="Arial"/>
          <w:sz w:val="20"/>
          <w:szCs w:val="20"/>
        </w:rPr>
        <w:t xml:space="preserve"> einplanen</w:t>
      </w:r>
      <w:r w:rsidR="007D694D">
        <w:rPr>
          <w:rFonts w:ascii="Arial" w:hAnsi="Arial" w:cs="Arial"/>
          <w:sz w:val="20"/>
          <w:szCs w:val="20"/>
        </w:rPr>
        <w:t>, z. B. am Flughafen oder bei Umste</w:t>
      </w:r>
      <w:r w:rsidR="000703CB">
        <w:rPr>
          <w:rFonts w:ascii="Arial" w:hAnsi="Arial" w:cs="Arial"/>
          <w:sz w:val="20"/>
          <w:szCs w:val="20"/>
        </w:rPr>
        <w:t>i</w:t>
      </w:r>
      <w:r w:rsidR="007D694D">
        <w:rPr>
          <w:rFonts w:ascii="Arial" w:hAnsi="Arial" w:cs="Arial"/>
          <w:sz w:val="20"/>
          <w:szCs w:val="20"/>
        </w:rPr>
        <w:t>g</w:t>
      </w:r>
      <w:r w:rsidR="000703CB">
        <w:rPr>
          <w:rFonts w:ascii="Arial" w:hAnsi="Arial" w:cs="Arial"/>
          <w:sz w:val="20"/>
          <w:szCs w:val="20"/>
        </w:rPr>
        <w:t>e</w:t>
      </w:r>
      <w:r w:rsidR="007D694D">
        <w:rPr>
          <w:rFonts w:ascii="Arial" w:hAnsi="Arial" w:cs="Arial"/>
          <w:sz w:val="20"/>
          <w:szCs w:val="20"/>
        </w:rPr>
        <w:t>verbindungen der Bahn.</w:t>
      </w:r>
    </w:p>
    <w:p w14:paraId="4C7116BD" w14:textId="298233CB" w:rsidR="009B2910" w:rsidRDefault="009B2910" w:rsidP="00ED639B">
      <w:pPr>
        <w:autoSpaceDE w:val="0"/>
        <w:autoSpaceDN w:val="0"/>
        <w:adjustRightInd w:val="0"/>
        <w:snapToGrid w:val="0"/>
        <w:spacing w:line="360" w:lineRule="auto"/>
        <w:rPr>
          <w:rFonts w:ascii="Arial" w:hAnsi="Arial" w:cs="Arial"/>
          <w:sz w:val="20"/>
          <w:szCs w:val="20"/>
        </w:rPr>
      </w:pPr>
    </w:p>
    <w:p w14:paraId="0309B224" w14:textId="4E60B352" w:rsidR="009B2910" w:rsidRPr="007D694D" w:rsidRDefault="007D694D" w:rsidP="00ED639B">
      <w:pPr>
        <w:autoSpaceDE w:val="0"/>
        <w:autoSpaceDN w:val="0"/>
        <w:adjustRightInd w:val="0"/>
        <w:snapToGrid w:val="0"/>
        <w:spacing w:line="360" w:lineRule="auto"/>
        <w:rPr>
          <w:rFonts w:ascii="Arial" w:hAnsi="Arial" w:cs="Arial"/>
          <w:b/>
          <w:bCs/>
          <w:sz w:val="20"/>
          <w:szCs w:val="20"/>
        </w:rPr>
      </w:pPr>
      <w:r w:rsidRPr="007D694D">
        <w:rPr>
          <w:rFonts w:ascii="Arial" w:hAnsi="Arial" w:cs="Arial"/>
          <w:b/>
          <w:bCs/>
          <w:sz w:val="20"/>
          <w:szCs w:val="20"/>
        </w:rPr>
        <w:t>Dauerbelastung macht krank</w:t>
      </w:r>
    </w:p>
    <w:p w14:paraId="6ECC3FD5" w14:textId="57601636" w:rsidR="007D694D" w:rsidRDefault="007D694D" w:rsidP="00ED639B">
      <w:pPr>
        <w:autoSpaceDE w:val="0"/>
        <w:autoSpaceDN w:val="0"/>
        <w:adjustRightInd w:val="0"/>
        <w:snapToGrid w:val="0"/>
        <w:spacing w:line="360" w:lineRule="auto"/>
        <w:rPr>
          <w:rFonts w:ascii="Arial" w:hAnsi="Arial" w:cs="Arial"/>
          <w:sz w:val="20"/>
          <w:szCs w:val="20"/>
        </w:rPr>
      </w:pPr>
      <w:r>
        <w:rPr>
          <w:rFonts w:ascii="Arial" w:hAnsi="Arial" w:cs="Arial"/>
          <w:sz w:val="20"/>
          <w:szCs w:val="20"/>
        </w:rPr>
        <w:t>Dauerbelastungen im Beruf und im Alltag können zu gesundheitlichen Beeinträchtigungen wie Schlafstörungen, Antriebslosigkeit oder sogar zu einem Burnout führen. „Ein Urlaub, der wirklich Entspannung br</w:t>
      </w:r>
      <w:r w:rsidR="000703CB">
        <w:rPr>
          <w:rFonts w:ascii="Arial" w:hAnsi="Arial" w:cs="Arial"/>
          <w:sz w:val="20"/>
          <w:szCs w:val="20"/>
        </w:rPr>
        <w:t>i</w:t>
      </w:r>
      <w:r>
        <w:rPr>
          <w:rFonts w:ascii="Arial" w:hAnsi="Arial" w:cs="Arial"/>
          <w:sz w:val="20"/>
          <w:szCs w:val="20"/>
        </w:rPr>
        <w:t>ngt, ist nicht nur ein wichtiger Ausgleich zu den Belastungen im Alltag. Er bringt auch Abstand, beispielsweise zu schwierigen Situationen im Beruf, und ermöglicht uns, diese Dinge au</w:t>
      </w:r>
      <w:r w:rsidR="000703CB">
        <w:rPr>
          <w:rFonts w:ascii="Arial" w:hAnsi="Arial" w:cs="Arial"/>
          <w:sz w:val="20"/>
          <w:szCs w:val="20"/>
        </w:rPr>
        <w:t>s</w:t>
      </w:r>
      <w:r>
        <w:rPr>
          <w:rFonts w:ascii="Arial" w:hAnsi="Arial" w:cs="Arial"/>
          <w:sz w:val="20"/>
          <w:szCs w:val="20"/>
        </w:rPr>
        <w:t xml:space="preserve"> einer anderen</w:t>
      </w:r>
      <w:r w:rsidR="000703CB">
        <w:rPr>
          <w:rFonts w:ascii="Arial" w:hAnsi="Arial" w:cs="Arial"/>
          <w:sz w:val="20"/>
          <w:szCs w:val="20"/>
        </w:rPr>
        <w:t>,</w:t>
      </w:r>
      <w:r>
        <w:rPr>
          <w:rFonts w:ascii="Arial" w:hAnsi="Arial" w:cs="Arial"/>
          <w:sz w:val="20"/>
          <w:szCs w:val="20"/>
        </w:rPr>
        <w:t xml:space="preserve"> neuen Perspektive zu sehen. </w:t>
      </w:r>
      <w:r w:rsidR="00AF1266">
        <w:rPr>
          <w:rFonts w:ascii="Arial" w:hAnsi="Arial" w:cs="Arial"/>
          <w:sz w:val="20"/>
          <w:szCs w:val="20"/>
        </w:rPr>
        <w:t>Dadurch können wir besser</w:t>
      </w:r>
      <w:r w:rsidR="000D0E5D">
        <w:rPr>
          <w:rFonts w:ascii="Arial" w:hAnsi="Arial" w:cs="Arial"/>
          <w:sz w:val="20"/>
          <w:szCs w:val="20"/>
        </w:rPr>
        <w:t xml:space="preserve"> mit Belastungen umgehen</w:t>
      </w:r>
      <w:r w:rsidR="000703CB">
        <w:rPr>
          <w:rFonts w:ascii="Arial" w:hAnsi="Arial" w:cs="Arial"/>
          <w:sz w:val="20"/>
          <w:szCs w:val="20"/>
        </w:rPr>
        <w:t xml:space="preserve"> oder neue Möglichkeiten erkennen</w:t>
      </w:r>
      <w:r w:rsidR="000D0E5D">
        <w:rPr>
          <w:rFonts w:ascii="Arial" w:hAnsi="Arial" w:cs="Arial"/>
          <w:sz w:val="20"/>
          <w:szCs w:val="20"/>
        </w:rPr>
        <w:t xml:space="preserve">“, so </w:t>
      </w:r>
      <w:r w:rsidR="0022301C" w:rsidRPr="009B2910">
        <w:rPr>
          <w:rFonts w:ascii="Arial" w:hAnsi="Arial" w:cs="Arial"/>
          <w:sz w:val="20"/>
          <w:szCs w:val="20"/>
        </w:rPr>
        <w:t>H</w:t>
      </w:r>
      <w:r w:rsidR="00BF6BD1">
        <w:rPr>
          <w:rFonts w:ascii="Arial" w:hAnsi="Arial" w:cs="Arial"/>
          <w:sz w:val="20"/>
          <w:szCs w:val="20"/>
        </w:rPr>
        <w:t>ul</w:t>
      </w:r>
      <w:r w:rsidR="0022301C" w:rsidRPr="009B2910">
        <w:rPr>
          <w:rFonts w:ascii="Arial" w:hAnsi="Arial" w:cs="Arial"/>
          <w:sz w:val="20"/>
          <w:szCs w:val="20"/>
        </w:rPr>
        <w:t>lmann-Eilert</w:t>
      </w:r>
      <w:r w:rsidR="000D0E5D">
        <w:rPr>
          <w:rFonts w:ascii="Arial" w:hAnsi="Arial" w:cs="Arial"/>
          <w:sz w:val="20"/>
          <w:szCs w:val="20"/>
        </w:rPr>
        <w:t>.</w:t>
      </w:r>
      <w:r w:rsidR="002F4CA9">
        <w:rPr>
          <w:rFonts w:ascii="Arial" w:hAnsi="Arial" w:cs="Arial"/>
          <w:sz w:val="20"/>
          <w:szCs w:val="20"/>
        </w:rPr>
        <w:t xml:space="preserve"> </w:t>
      </w:r>
      <w:r w:rsidR="00D035E5">
        <w:rPr>
          <w:rFonts w:ascii="Arial" w:hAnsi="Arial" w:cs="Arial"/>
          <w:sz w:val="20"/>
          <w:szCs w:val="20"/>
        </w:rPr>
        <w:t xml:space="preserve">TÜV Rheinland bietet </w:t>
      </w:r>
      <w:r w:rsidR="002F4CA9">
        <w:rPr>
          <w:rFonts w:ascii="Arial" w:hAnsi="Arial" w:cs="Arial"/>
          <w:sz w:val="20"/>
          <w:szCs w:val="20"/>
        </w:rPr>
        <w:t>Unternehmen</w:t>
      </w:r>
      <w:r w:rsidR="00D035E5">
        <w:rPr>
          <w:rFonts w:ascii="Arial" w:hAnsi="Arial" w:cs="Arial"/>
          <w:sz w:val="20"/>
          <w:szCs w:val="20"/>
        </w:rPr>
        <w:t xml:space="preserve"> umfangreiche Beratung, wie sie ihre Mitarbeitenden</w:t>
      </w:r>
      <w:r w:rsidR="002D7BAB">
        <w:rPr>
          <w:rFonts w:ascii="Arial" w:hAnsi="Arial" w:cs="Arial"/>
          <w:sz w:val="20"/>
          <w:szCs w:val="20"/>
        </w:rPr>
        <w:t xml:space="preserve"> aus arbeitspsychologischer Perspektive mit zusätzlichen Angeboten zur Erholung unterstützen können. </w:t>
      </w:r>
    </w:p>
    <w:p w14:paraId="208EC4F2" w14:textId="77777777" w:rsidR="000C1972" w:rsidRDefault="000C1972" w:rsidP="00ED639B">
      <w:pPr>
        <w:autoSpaceDE w:val="0"/>
        <w:autoSpaceDN w:val="0"/>
        <w:adjustRightInd w:val="0"/>
        <w:snapToGrid w:val="0"/>
        <w:spacing w:line="360" w:lineRule="auto"/>
        <w:rPr>
          <w:rFonts w:ascii="Arial" w:hAnsi="Arial" w:cs="Arial"/>
          <w:sz w:val="20"/>
          <w:szCs w:val="20"/>
        </w:rPr>
      </w:pPr>
    </w:p>
    <w:p w14:paraId="0D8F20BE" w14:textId="1C40E8B7" w:rsidR="0022301C" w:rsidRPr="007D694D" w:rsidRDefault="0022301C" w:rsidP="0022301C">
      <w:pPr>
        <w:autoSpaceDE w:val="0"/>
        <w:autoSpaceDN w:val="0"/>
        <w:adjustRightInd w:val="0"/>
        <w:snapToGrid w:val="0"/>
        <w:spacing w:line="360" w:lineRule="auto"/>
        <w:rPr>
          <w:rFonts w:ascii="Arial" w:hAnsi="Arial" w:cs="Arial"/>
          <w:b/>
          <w:bCs/>
          <w:sz w:val="20"/>
          <w:szCs w:val="20"/>
        </w:rPr>
      </w:pPr>
      <w:r>
        <w:rPr>
          <w:rFonts w:ascii="Arial" w:hAnsi="Arial" w:cs="Arial"/>
          <w:b/>
          <w:bCs/>
          <w:sz w:val="20"/>
          <w:szCs w:val="20"/>
        </w:rPr>
        <w:t xml:space="preserve">Auch kleine Auszeiten bringen </w:t>
      </w:r>
      <w:r w:rsidR="00613EBA">
        <w:rPr>
          <w:rFonts w:ascii="Arial" w:hAnsi="Arial" w:cs="Arial"/>
          <w:b/>
          <w:bCs/>
          <w:sz w:val="20"/>
          <w:szCs w:val="20"/>
        </w:rPr>
        <w:t>positiven Effekt</w:t>
      </w:r>
    </w:p>
    <w:p w14:paraId="438AD687" w14:textId="3EB42E63" w:rsidR="0022301C" w:rsidRPr="00E72CFC" w:rsidRDefault="00E72CFC" w:rsidP="00ED639B">
      <w:pPr>
        <w:autoSpaceDE w:val="0"/>
        <w:autoSpaceDN w:val="0"/>
        <w:adjustRightInd w:val="0"/>
        <w:snapToGrid w:val="0"/>
        <w:spacing w:line="360" w:lineRule="auto"/>
        <w:rPr>
          <w:rFonts w:ascii="Arial" w:hAnsi="Arial" w:cs="Arial"/>
          <w:sz w:val="20"/>
          <w:szCs w:val="20"/>
        </w:rPr>
      </w:pPr>
      <w:r>
        <w:rPr>
          <w:rFonts w:ascii="Arial" w:hAnsi="Arial" w:cs="Arial"/>
          <w:sz w:val="20"/>
          <w:szCs w:val="20"/>
        </w:rPr>
        <w:lastRenderedPageBreak/>
        <w:t>Damit die Entspannung aus dem Urlaub</w:t>
      </w:r>
      <w:r w:rsidR="00AF61DB">
        <w:rPr>
          <w:rFonts w:ascii="Arial" w:hAnsi="Arial" w:cs="Arial"/>
          <w:sz w:val="20"/>
          <w:szCs w:val="20"/>
        </w:rPr>
        <w:t xml:space="preserve"> auch nach </w:t>
      </w:r>
      <w:r>
        <w:rPr>
          <w:rFonts w:ascii="Arial" w:hAnsi="Arial" w:cs="Arial"/>
          <w:sz w:val="20"/>
          <w:szCs w:val="20"/>
        </w:rPr>
        <w:t>der Heimkehr</w:t>
      </w:r>
      <w:r w:rsidR="00AF61DB">
        <w:rPr>
          <w:rFonts w:ascii="Arial" w:hAnsi="Arial" w:cs="Arial"/>
          <w:sz w:val="20"/>
          <w:szCs w:val="20"/>
        </w:rPr>
        <w:t xml:space="preserve"> anhält</w:t>
      </w:r>
      <w:r>
        <w:rPr>
          <w:rFonts w:ascii="Arial" w:hAnsi="Arial" w:cs="Arial"/>
          <w:sz w:val="20"/>
          <w:szCs w:val="20"/>
        </w:rPr>
        <w:t xml:space="preserve">, helfen Achtsamkeit für das eigene Befinden und Pausen. Wie diese kleinen Auszeiten aussehen, ist ebenso individuell wie der Urlaub: ein Spaziergang in der Mittagspause, eine </w:t>
      </w:r>
      <w:r w:rsidR="004A40A6">
        <w:rPr>
          <w:rFonts w:ascii="Arial" w:hAnsi="Arial" w:cs="Arial"/>
          <w:sz w:val="20"/>
          <w:szCs w:val="20"/>
        </w:rPr>
        <w:t xml:space="preserve">kurze </w:t>
      </w:r>
      <w:r>
        <w:rPr>
          <w:rFonts w:ascii="Arial" w:hAnsi="Arial" w:cs="Arial"/>
          <w:sz w:val="20"/>
          <w:szCs w:val="20"/>
        </w:rPr>
        <w:t xml:space="preserve">Meditation am Arbeitsplatz, </w:t>
      </w:r>
      <w:r w:rsidR="004A4156">
        <w:rPr>
          <w:rFonts w:ascii="Arial" w:hAnsi="Arial" w:cs="Arial"/>
          <w:sz w:val="20"/>
          <w:szCs w:val="20"/>
        </w:rPr>
        <w:t xml:space="preserve">ein </w:t>
      </w:r>
      <w:r>
        <w:rPr>
          <w:rFonts w:ascii="Arial" w:hAnsi="Arial" w:cs="Arial"/>
          <w:sz w:val="20"/>
          <w:szCs w:val="20"/>
        </w:rPr>
        <w:t>Blick aus dem Fenster</w:t>
      </w:r>
      <w:r w:rsidR="000703CB">
        <w:rPr>
          <w:rFonts w:ascii="Arial" w:hAnsi="Arial" w:cs="Arial"/>
          <w:sz w:val="20"/>
          <w:szCs w:val="20"/>
        </w:rPr>
        <w:t>, um</w:t>
      </w:r>
      <w:r>
        <w:rPr>
          <w:rFonts w:ascii="Arial" w:hAnsi="Arial" w:cs="Arial"/>
          <w:sz w:val="20"/>
          <w:szCs w:val="20"/>
        </w:rPr>
        <w:t xml:space="preserve"> die Gedanken für einige Minuten schweifen</w:t>
      </w:r>
      <w:r w:rsidR="000703CB">
        <w:rPr>
          <w:rFonts w:ascii="Arial" w:hAnsi="Arial" w:cs="Arial"/>
          <w:sz w:val="20"/>
          <w:szCs w:val="20"/>
        </w:rPr>
        <w:t xml:space="preserve"> zu</w:t>
      </w:r>
      <w:r>
        <w:rPr>
          <w:rFonts w:ascii="Arial" w:hAnsi="Arial" w:cs="Arial"/>
          <w:sz w:val="20"/>
          <w:szCs w:val="20"/>
        </w:rPr>
        <w:t xml:space="preserve"> lassen oder eine Atemübung. „Wichtig ist es, </w:t>
      </w:r>
      <w:r w:rsidR="00BF6BD1">
        <w:rPr>
          <w:rFonts w:ascii="Arial" w:hAnsi="Arial" w:cs="Arial"/>
          <w:sz w:val="20"/>
          <w:szCs w:val="20"/>
        </w:rPr>
        <w:t>a</w:t>
      </w:r>
      <w:r>
        <w:rPr>
          <w:rFonts w:ascii="Arial" w:hAnsi="Arial" w:cs="Arial"/>
          <w:sz w:val="20"/>
          <w:szCs w:val="20"/>
        </w:rPr>
        <w:t xml:space="preserve">chtsam zu sein und sich zu fragen: </w:t>
      </w:r>
      <w:r w:rsidR="00BF6BD1">
        <w:rPr>
          <w:rFonts w:ascii="Arial" w:hAnsi="Arial" w:cs="Arial"/>
          <w:sz w:val="20"/>
          <w:szCs w:val="20"/>
        </w:rPr>
        <w:t>‚</w:t>
      </w:r>
      <w:r>
        <w:rPr>
          <w:rFonts w:ascii="Arial" w:hAnsi="Arial" w:cs="Arial"/>
          <w:sz w:val="20"/>
          <w:szCs w:val="20"/>
        </w:rPr>
        <w:t>Was brauche ich?</w:t>
      </w:r>
      <w:r w:rsidR="00BF6BD1">
        <w:rPr>
          <w:rFonts w:ascii="Arial" w:hAnsi="Arial" w:cs="Arial"/>
          <w:sz w:val="20"/>
          <w:szCs w:val="20"/>
        </w:rPr>
        <w:t>‘</w:t>
      </w:r>
      <w:r>
        <w:rPr>
          <w:rFonts w:ascii="Arial" w:hAnsi="Arial" w:cs="Arial"/>
          <w:sz w:val="20"/>
          <w:szCs w:val="20"/>
        </w:rPr>
        <w:t xml:space="preserve"> Oft hilft dann schon eine kurze Auszeit, beispielsweise </w:t>
      </w:r>
      <w:r w:rsidR="000703CB">
        <w:rPr>
          <w:rFonts w:ascii="Arial" w:hAnsi="Arial" w:cs="Arial"/>
          <w:sz w:val="20"/>
          <w:szCs w:val="20"/>
        </w:rPr>
        <w:t>die</w:t>
      </w:r>
      <w:r>
        <w:rPr>
          <w:rFonts w:ascii="Arial" w:hAnsi="Arial" w:cs="Arial"/>
          <w:sz w:val="20"/>
          <w:szCs w:val="20"/>
        </w:rPr>
        <w:t xml:space="preserve"> Atemübung 4711: </w:t>
      </w:r>
      <w:r w:rsidRPr="00E72CFC">
        <w:rPr>
          <w:rFonts w:ascii="Arial" w:hAnsi="Arial" w:cs="Arial"/>
          <w:sz w:val="20"/>
          <w:szCs w:val="20"/>
        </w:rPr>
        <w:t xml:space="preserve">vier Sekunden einatmen, sieben Sekunden </w:t>
      </w:r>
      <w:r w:rsidR="000703CB">
        <w:rPr>
          <w:rFonts w:ascii="Arial" w:hAnsi="Arial" w:cs="Arial"/>
          <w:sz w:val="20"/>
          <w:szCs w:val="20"/>
        </w:rPr>
        <w:t>die Luft an</w:t>
      </w:r>
      <w:r w:rsidRPr="00E72CFC">
        <w:rPr>
          <w:rFonts w:ascii="Arial" w:hAnsi="Arial" w:cs="Arial"/>
          <w:sz w:val="20"/>
          <w:szCs w:val="20"/>
        </w:rPr>
        <w:t xml:space="preserve">halten und dann elf Sekunden ausatmen. </w:t>
      </w:r>
      <w:r>
        <w:rPr>
          <w:rFonts w:ascii="Arial" w:hAnsi="Arial" w:cs="Arial"/>
          <w:sz w:val="20"/>
          <w:szCs w:val="20"/>
        </w:rPr>
        <w:t xml:space="preserve">Dazu einfach bis </w:t>
      </w:r>
      <w:r w:rsidRPr="00E72CFC">
        <w:rPr>
          <w:rFonts w:ascii="Arial" w:hAnsi="Arial" w:cs="Arial"/>
          <w:sz w:val="20"/>
          <w:szCs w:val="20"/>
        </w:rPr>
        <w:t>4, 7</w:t>
      </w:r>
      <w:r>
        <w:rPr>
          <w:rFonts w:ascii="Arial" w:hAnsi="Arial" w:cs="Arial"/>
          <w:sz w:val="20"/>
          <w:szCs w:val="20"/>
        </w:rPr>
        <w:t xml:space="preserve"> und </w:t>
      </w:r>
      <w:r w:rsidRPr="00E72CFC">
        <w:rPr>
          <w:rFonts w:ascii="Arial" w:hAnsi="Arial" w:cs="Arial"/>
          <w:sz w:val="20"/>
          <w:szCs w:val="20"/>
        </w:rPr>
        <w:t>11</w:t>
      </w:r>
      <w:r>
        <w:rPr>
          <w:rFonts w:ascii="Arial" w:hAnsi="Arial" w:cs="Arial"/>
          <w:sz w:val="20"/>
          <w:szCs w:val="20"/>
        </w:rPr>
        <w:t xml:space="preserve"> zählen und entsprechend atmen“, rät </w:t>
      </w:r>
      <w:r w:rsidRPr="009B2910">
        <w:rPr>
          <w:rFonts w:ascii="Arial" w:hAnsi="Arial" w:cs="Arial"/>
          <w:sz w:val="20"/>
          <w:szCs w:val="20"/>
        </w:rPr>
        <w:t>H</w:t>
      </w:r>
      <w:r w:rsidR="00BF6BD1">
        <w:rPr>
          <w:rFonts w:ascii="Arial" w:hAnsi="Arial" w:cs="Arial"/>
          <w:sz w:val="20"/>
          <w:szCs w:val="20"/>
        </w:rPr>
        <w:t>ul</w:t>
      </w:r>
      <w:r w:rsidRPr="009B2910">
        <w:rPr>
          <w:rFonts w:ascii="Arial" w:hAnsi="Arial" w:cs="Arial"/>
          <w:sz w:val="20"/>
          <w:szCs w:val="20"/>
        </w:rPr>
        <w:t>lmann-Eilert</w:t>
      </w:r>
      <w:r>
        <w:rPr>
          <w:rFonts w:ascii="Arial" w:hAnsi="Arial" w:cs="Arial"/>
          <w:sz w:val="20"/>
          <w:szCs w:val="20"/>
        </w:rPr>
        <w:t>. Auch Kurzurlaube und Ausflüge helfen, entspannter durch den Alltag zu kommen und im Beruf leistungsfähig zu bleiben. Daher muss es nicht einmal im Jahr die große Auszeit sein. Expert</w:t>
      </w:r>
      <w:r w:rsidR="000C1972">
        <w:rPr>
          <w:rFonts w:ascii="Arial" w:hAnsi="Arial" w:cs="Arial"/>
          <w:sz w:val="20"/>
          <w:szCs w:val="20"/>
        </w:rPr>
        <w:t xml:space="preserve">en und Expertinnen </w:t>
      </w:r>
      <w:r>
        <w:rPr>
          <w:rFonts w:ascii="Arial" w:hAnsi="Arial" w:cs="Arial"/>
          <w:sz w:val="20"/>
          <w:szCs w:val="20"/>
        </w:rPr>
        <w:t>sind sich einig, dass es besser ist, den Urlaub über das Jahr zu verteilen.</w:t>
      </w:r>
    </w:p>
    <w:p w14:paraId="5F6653D1" w14:textId="6B5BA552" w:rsidR="00034367" w:rsidRDefault="00034367" w:rsidP="000E240F">
      <w:pPr>
        <w:autoSpaceDE w:val="0"/>
        <w:autoSpaceDN w:val="0"/>
        <w:adjustRightInd w:val="0"/>
        <w:snapToGrid w:val="0"/>
        <w:spacing w:line="360" w:lineRule="auto"/>
        <w:rPr>
          <w:rFonts w:ascii="Arial" w:hAnsi="Arial" w:cs="Arial"/>
          <w:bCs/>
          <w:sz w:val="20"/>
          <w:szCs w:val="20"/>
        </w:rPr>
      </w:pPr>
    </w:p>
    <w:p w14:paraId="113191E0" w14:textId="53D0722C" w:rsidR="0009468D" w:rsidRDefault="00AE4857" w:rsidP="0009468D">
      <w:pPr>
        <w:spacing w:line="360" w:lineRule="auto"/>
        <w:ind w:right="1111"/>
        <w:rPr>
          <w:rStyle w:val="Hyperlink"/>
          <w:rFonts w:ascii="Arial" w:hAnsi="Arial" w:cs="Arial"/>
          <w:sz w:val="20"/>
          <w:szCs w:val="20"/>
        </w:rPr>
      </w:pPr>
      <w:r>
        <w:rPr>
          <w:rFonts w:ascii="Arial" w:hAnsi="Arial" w:cs="Arial"/>
          <w:color w:val="000000" w:themeColor="text1"/>
          <w:sz w:val="20"/>
          <w:szCs w:val="20"/>
        </w:rPr>
        <w:t>U</w:t>
      </w:r>
      <w:r w:rsidR="0009468D" w:rsidRPr="002532CF">
        <w:rPr>
          <w:rFonts w:ascii="Arial" w:hAnsi="Arial" w:cs="Arial"/>
          <w:color w:val="000000" w:themeColor="text1"/>
          <w:sz w:val="20"/>
          <w:szCs w:val="20"/>
        </w:rPr>
        <w:t>nternehmen und Beschäftigte können sich unter folgendem Link über das Angebot</w:t>
      </w:r>
      <w:r w:rsidR="00DD4E97" w:rsidRPr="002532CF">
        <w:rPr>
          <w:rFonts w:ascii="Arial" w:hAnsi="Arial" w:cs="Arial"/>
          <w:color w:val="000000" w:themeColor="text1"/>
          <w:sz w:val="20"/>
          <w:szCs w:val="20"/>
        </w:rPr>
        <w:t xml:space="preserve"> zur </w:t>
      </w:r>
      <w:r w:rsidR="004F507F">
        <w:rPr>
          <w:rFonts w:ascii="Arial" w:hAnsi="Arial" w:cs="Arial"/>
          <w:color w:val="000000" w:themeColor="text1"/>
          <w:sz w:val="20"/>
          <w:szCs w:val="20"/>
        </w:rPr>
        <w:t>Arbeits-, Betriebs- und Organisationspsychologie</w:t>
      </w:r>
      <w:r w:rsidR="0009468D" w:rsidRPr="002532CF">
        <w:rPr>
          <w:rFonts w:ascii="Arial" w:hAnsi="Arial" w:cs="Arial"/>
          <w:color w:val="000000" w:themeColor="text1"/>
          <w:sz w:val="20"/>
          <w:szCs w:val="20"/>
        </w:rPr>
        <w:t xml:space="preserve"> von TÜV Rheinland informieren: </w:t>
      </w:r>
      <w:hyperlink r:id="rId12" w:history="1">
        <w:r w:rsidR="00973049" w:rsidRPr="002C09F4">
          <w:rPr>
            <w:rStyle w:val="Hyperlink"/>
            <w:rFonts w:ascii="Arial" w:hAnsi="Arial" w:cs="Arial"/>
            <w:sz w:val="20"/>
            <w:szCs w:val="20"/>
          </w:rPr>
          <w:t>www.tuv.com/abo-psychologie</w:t>
        </w:r>
      </w:hyperlink>
      <w:r w:rsidR="0026183C">
        <w:rPr>
          <w:rStyle w:val="Hyperlink"/>
          <w:rFonts w:ascii="Arial" w:hAnsi="Arial" w:cs="Arial"/>
          <w:sz w:val="20"/>
          <w:szCs w:val="20"/>
        </w:rPr>
        <w:t xml:space="preserve"> </w:t>
      </w:r>
    </w:p>
    <w:p w14:paraId="0A915437" w14:textId="77777777" w:rsidR="00D31E5B" w:rsidRPr="002532CF" w:rsidRDefault="00D31E5B" w:rsidP="00920AA4">
      <w:pPr>
        <w:spacing w:line="360" w:lineRule="auto"/>
        <w:ind w:right="1111"/>
        <w:rPr>
          <w:rFonts w:ascii="Arial" w:hAnsi="Arial" w:cs="Arial"/>
          <w:color w:val="000000" w:themeColor="text1"/>
          <w:sz w:val="20"/>
          <w:szCs w:val="20"/>
        </w:rPr>
      </w:pPr>
    </w:p>
    <w:p w14:paraId="0C71D376" w14:textId="77777777" w:rsidR="00B639E2" w:rsidRDefault="00B639E2" w:rsidP="34142D1C">
      <w:pPr>
        <w:spacing w:line="260" w:lineRule="atLeast"/>
        <w:rPr>
          <w:rFonts w:ascii="Arial" w:hAnsi="Arial" w:cs="Arial"/>
          <w:b/>
          <w:bCs/>
          <w:i/>
          <w:iCs/>
          <w:snapToGrid/>
          <w:color w:val="000000"/>
          <w:sz w:val="18"/>
          <w:szCs w:val="18"/>
        </w:rPr>
      </w:pPr>
      <w:r w:rsidRPr="34142D1C">
        <w:rPr>
          <w:rFonts w:ascii="Arial" w:hAnsi="Arial" w:cs="Arial"/>
          <w:b/>
          <w:bCs/>
          <w:i/>
          <w:iCs/>
          <w:color w:val="000000" w:themeColor="text1"/>
          <w:sz w:val="18"/>
          <w:szCs w:val="18"/>
        </w:rPr>
        <w:t>Über TÜV Rheinland</w:t>
      </w:r>
    </w:p>
    <w:p w14:paraId="34BDF0A8" w14:textId="643682AC" w:rsidR="00B639E2" w:rsidRDefault="51D5D17B" w:rsidP="00B639E2">
      <w:pPr>
        <w:spacing w:line="260" w:lineRule="atLeast"/>
        <w:rPr>
          <w:rFonts w:ascii="Arial" w:eastAsia="Arial" w:hAnsi="Arial" w:cs="Arial"/>
          <w:sz w:val="18"/>
          <w:szCs w:val="18"/>
        </w:rPr>
      </w:pPr>
      <w:r w:rsidRPr="00833342">
        <w:rPr>
          <w:rFonts w:ascii="Arial" w:eastAsia="Times New Roman" w:hAnsi="Arial" w:cs="Arial"/>
          <w:i/>
          <w:iCs/>
          <w:color w:val="000000" w:themeColor="text1"/>
          <w:sz w:val="18"/>
          <w:szCs w:val="18"/>
        </w:rPr>
        <w:t xml:space="preserve">Die Welt zu einem sicheren Ort machen – und das seit mehr als 150 Jahren: Dafür steht TÜV Rheinland als einer der weltweit führenden Prüfdienstleister mit einem Jahresumsatz von mehr als 2,7 Milliarden Euro und rund 26.000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 Expertise in Mobilität, Energieversorgung, Infrastruktur und vielen weiteren Bereichen sichert TÜV Rheinland unabhängig Qualität, insbesondere bei innovativen Technologien wie grünem Wasserstoff, künstlicher Intelligenz oder automatisiertem Fahren – und ermöglicht so eine sichere und lebenswerte Zukunft. Seit 2006 ist TÜV Rheinland Mitglied im Global Compact der Vereinten Nationen für mehr Nachhaltigkeit und gegen Korruption. Hauptsitz des Unternehmens ist Köln, Deutschland. Website: </w:t>
      </w:r>
      <w:hyperlink r:id="rId13" w:history="1">
        <w:r w:rsidR="00074CBB" w:rsidRPr="0089192F">
          <w:rPr>
            <w:rStyle w:val="Hyperlink"/>
            <w:rFonts w:ascii="Arial" w:eastAsia="Times New Roman" w:hAnsi="Arial" w:cs="Arial"/>
            <w:i/>
            <w:iCs/>
            <w:sz w:val="18"/>
            <w:szCs w:val="18"/>
          </w:rPr>
          <w:t>www.tuv.com</w:t>
        </w:r>
      </w:hyperlink>
      <w:r w:rsidRPr="4F48BDEA">
        <w:rPr>
          <w:rFonts w:ascii="Arial" w:eastAsia="Arial" w:hAnsi="Arial" w:cs="Arial"/>
          <w:sz w:val="18"/>
          <w:szCs w:val="18"/>
        </w:rPr>
        <w:t xml:space="preserve"> </w:t>
      </w:r>
    </w:p>
    <w:p w14:paraId="6C73E353" w14:textId="77777777" w:rsidR="00074CBB" w:rsidRDefault="00074CBB" w:rsidP="00B639E2">
      <w:pPr>
        <w:spacing w:line="260" w:lineRule="atLeast"/>
        <w:rPr>
          <w:rFonts w:ascii="Arial" w:hAnsi="Arial" w:cs="Arial"/>
          <w:i/>
          <w:iCs/>
          <w:sz w:val="18"/>
          <w:szCs w:val="18"/>
        </w:rPr>
      </w:pPr>
    </w:p>
    <w:p w14:paraId="75C62C61" w14:textId="77777777" w:rsidR="00B639E2" w:rsidRDefault="00B639E2" w:rsidP="00B639E2">
      <w:pPr>
        <w:spacing w:line="260" w:lineRule="atLeast"/>
        <w:rPr>
          <w:rFonts w:ascii="Arial" w:hAnsi="Arial" w:cs="Arial"/>
          <w:b/>
          <w:bCs/>
          <w:i/>
          <w:iCs/>
          <w:sz w:val="18"/>
          <w:szCs w:val="18"/>
        </w:rPr>
      </w:pPr>
      <w:r>
        <w:rPr>
          <w:rFonts w:ascii="Arial" w:hAnsi="Arial" w:cs="Arial"/>
          <w:b/>
          <w:bCs/>
          <w:i/>
          <w:iCs/>
          <w:sz w:val="18"/>
          <w:szCs w:val="18"/>
        </w:rPr>
        <w:t>Über TÜV Rheinland Arbeitsmedizinische Dienste</w:t>
      </w:r>
    </w:p>
    <w:p w14:paraId="5AB25D1C" w14:textId="7731DFE0" w:rsidR="00431CFA" w:rsidRPr="002532CF" w:rsidRDefault="00B639E2" w:rsidP="00431CFA">
      <w:pPr>
        <w:spacing w:line="260" w:lineRule="atLeast"/>
        <w:rPr>
          <w:rFonts w:ascii="Arial" w:hAnsi="Arial" w:cs="Arial"/>
          <w:b/>
          <w:bCs/>
          <w:i/>
          <w:iCs/>
          <w:sz w:val="18"/>
          <w:szCs w:val="18"/>
        </w:rPr>
      </w:pPr>
      <w:r>
        <w:rPr>
          <w:rFonts w:ascii="Arial" w:hAnsi="Arial" w:cs="Arial"/>
          <w:i/>
          <w:iCs/>
          <w:sz w:val="18"/>
          <w:szCs w:val="18"/>
        </w:rPr>
        <w:t>Die TÜV Rheinland Arbeitsmedizinischen Dienste (AMD) betreiben als Tochterunternehmen der TÜV Rheinland Group bundesweit arbeitsmedizinische Zentren und beraten Betriebe hinsichtlich Arbeitsschutz und Arbeitsmedizin. Rund 840 Fachärzt:innen, Fachkräfte für Arbeitssicherheit, Psycholog:innen, Arbeitsmedizinische Assistent:innen, Gesundheitsmanager:innen und Berater:innen setzen sich dafür ein, Risiken und Gefahrenpotenziale in Unternehmen zu verringern und die physische wie psychische Gesundheit zu schützen. Damit gehören die AMD zu einem der größten Anbieter für arbeitssicherheits- bzw. arbeitsmedizinische Dienstleistungen in Deutschland. Ging es beim Arbeitsschutz lange nur um die technische Vermeidung von Arbeitsunfällen, so kümmern sich die AMD heute zunehmend um die ganzheitliche Prävention und Gesundheitsvorsorge.</w:t>
      </w:r>
    </w:p>
    <w:p w14:paraId="4EC65A0B" w14:textId="5457681D" w:rsidR="00CF17D5" w:rsidRPr="002532CF" w:rsidRDefault="00CF17D5" w:rsidP="00CF17D5">
      <w:pPr>
        <w:autoSpaceDE w:val="0"/>
        <w:autoSpaceDN w:val="0"/>
        <w:adjustRightInd w:val="0"/>
        <w:spacing w:line="360" w:lineRule="auto"/>
        <w:ind w:right="1111"/>
        <w:rPr>
          <w:rFonts w:ascii="Arial" w:hAnsi="Arial" w:cs="Arial"/>
          <w:sz w:val="20"/>
          <w:szCs w:val="20"/>
        </w:rPr>
      </w:pPr>
      <w:r w:rsidRPr="002532CF">
        <w:rPr>
          <w:rFonts w:ascii="Arial" w:hAnsi="Arial" w:cs="Arial"/>
          <w:i/>
          <w:sz w:val="20"/>
          <w:szCs w:val="20"/>
        </w:rPr>
        <w:t>__________________________________________________________________</w:t>
      </w:r>
    </w:p>
    <w:p w14:paraId="054CD38A" w14:textId="77777777" w:rsidR="0078110E" w:rsidRPr="002532CF" w:rsidRDefault="0078110E" w:rsidP="0078110E">
      <w:pPr>
        <w:spacing w:line="280" w:lineRule="atLeast"/>
        <w:contextualSpacing/>
        <w:rPr>
          <w:rFonts w:ascii="Arial" w:hAnsi="Arial" w:cs="Arial"/>
          <w:sz w:val="20"/>
          <w:szCs w:val="20"/>
        </w:rPr>
      </w:pPr>
      <w:r w:rsidRPr="002532CF">
        <w:rPr>
          <w:rFonts w:ascii="Arial" w:hAnsi="Arial" w:cs="Arial"/>
          <w:sz w:val="20"/>
          <w:szCs w:val="20"/>
        </w:rPr>
        <w:t xml:space="preserve">Ihr Ansprechpartner für redaktionelle Fragen: </w:t>
      </w:r>
    </w:p>
    <w:p w14:paraId="6F5BFD24" w14:textId="77777777" w:rsidR="0078110E" w:rsidRPr="002532CF" w:rsidRDefault="0078110E" w:rsidP="0078110E">
      <w:pPr>
        <w:spacing w:line="280" w:lineRule="atLeast"/>
        <w:contextualSpacing/>
        <w:rPr>
          <w:rFonts w:ascii="Arial" w:hAnsi="Arial" w:cs="Arial"/>
          <w:sz w:val="20"/>
          <w:szCs w:val="20"/>
        </w:rPr>
      </w:pPr>
      <w:r w:rsidRPr="002532CF">
        <w:rPr>
          <w:rFonts w:ascii="Arial" w:hAnsi="Arial" w:cs="Arial"/>
          <w:sz w:val="20"/>
          <w:szCs w:val="20"/>
        </w:rPr>
        <w:t>Pressestelle TÜV Rheinland, Tel.: +49 2 21/8 06-21 48</w:t>
      </w:r>
    </w:p>
    <w:p w14:paraId="0571ABE7" w14:textId="347E9A0F" w:rsidR="00CF17D5" w:rsidRPr="00942548" w:rsidRDefault="0078110E" w:rsidP="00CC0960">
      <w:pPr>
        <w:widowControl w:val="0"/>
        <w:spacing w:line="280" w:lineRule="atLeast"/>
        <w:contextualSpacing/>
        <w:rPr>
          <w:rFonts w:ascii="Arial" w:hAnsi="Arial" w:cs="Arial"/>
          <w:sz w:val="20"/>
          <w:szCs w:val="20"/>
        </w:rPr>
      </w:pPr>
      <w:r w:rsidRPr="002532CF">
        <w:rPr>
          <w:rFonts w:ascii="Arial" w:hAnsi="Arial" w:cs="Arial"/>
          <w:sz w:val="20"/>
          <w:szCs w:val="20"/>
        </w:rPr>
        <w:t xml:space="preserve">Die aktuellen Presseinformationen sowie themenbezogene Fotos und Videos erhalten Sie auch per E-Mail über </w:t>
      </w:r>
      <w:hyperlink r:id="rId14" w:history="1">
        <w:r w:rsidRPr="002532CF">
          <w:rPr>
            <w:rStyle w:val="Hyperlink"/>
            <w:rFonts w:ascii="Arial" w:hAnsi="Arial" w:cs="Arial"/>
            <w:sz w:val="20"/>
            <w:szCs w:val="20"/>
          </w:rPr>
          <w:t>contact@press.tuv.com</w:t>
        </w:r>
      </w:hyperlink>
      <w:r w:rsidRPr="002532CF">
        <w:rPr>
          <w:rFonts w:ascii="Arial" w:hAnsi="Arial" w:cs="Arial"/>
          <w:sz w:val="20"/>
          <w:szCs w:val="20"/>
        </w:rPr>
        <w:t xml:space="preserve"> sowie im Internet: </w:t>
      </w:r>
      <w:hyperlink r:id="rId15" w:history="1">
        <w:r w:rsidRPr="002532CF">
          <w:rPr>
            <w:rStyle w:val="Hyperlink"/>
            <w:rFonts w:ascii="Arial" w:hAnsi="Arial" w:cs="Arial"/>
            <w:sz w:val="20"/>
            <w:szCs w:val="20"/>
          </w:rPr>
          <w:t>www.tuv.com/presse</w:t>
        </w:r>
      </w:hyperlink>
      <w:r w:rsidRPr="002532CF">
        <w:rPr>
          <w:rFonts w:ascii="Arial" w:hAnsi="Arial" w:cs="Arial"/>
          <w:sz w:val="20"/>
          <w:szCs w:val="20"/>
        </w:rPr>
        <w:t xml:space="preserve"> </w:t>
      </w:r>
    </w:p>
    <w:sectPr w:rsidR="00CF17D5" w:rsidRPr="00942548" w:rsidSect="00AC7D31">
      <w:headerReference w:type="even" r:id="rId16"/>
      <w:headerReference w:type="default" r:id="rId17"/>
      <w:footerReference w:type="even" r:id="rId18"/>
      <w:footerReference w:type="default" r:id="rId19"/>
      <w:headerReference w:type="first" r:id="rId20"/>
      <w:pgSz w:w="11906" w:h="16838"/>
      <w:pgMar w:top="2835" w:right="2007" w:bottom="851"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BBEC" w14:textId="77777777" w:rsidR="00A60058" w:rsidRDefault="00A60058" w:rsidP="006C1C0B">
      <w:r>
        <w:separator/>
      </w:r>
    </w:p>
  </w:endnote>
  <w:endnote w:type="continuationSeparator" w:id="0">
    <w:p w14:paraId="3DE64598" w14:textId="77777777" w:rsidR="00A60058" w:rsidRDefault="00A60058" w:rsidP="006C1C0B">
      <w:r>
        <w:continuationSeparator/>
      </w:r>
    </w:p>
  </w:endnote>
  <w:endnote w:type="continuationNotice" w:id="1">
    <w:p w14:paraId="5897E49E" w14:textId="77777777" w:rsidR="00A60058" w:rsidRDefault="00A60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754A" w14:textId="77777777" w:rsidR="00472A55" w:rsidRDefault="0059361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A2C6EBA" w14:textId="77777777" w:rsidR="00472A55" w:rsidRDefault="00472A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E081" w14:textId="77777777" w:rsidR="00472A55" w:rsidRDefault="00472A55">
    <w:pPr>
      <w:pStyle w:val="Fuzeile"/>
      <w:framePr w:wrap="around" w:vAnchor="text" w:hAnchor="margin" w:xAlign="center" w:y="1"/>
      <w:rPr>
        <w:rStyle w:val="Seitenzahl"/>
      </w:rPr>
    </w:pPr>
  </w:p>
  <w:p w14:paraId="1572741B" w14:textId="77777777" w:rsidR="00472A55" w:rsidRPr="00E75A34" w:rsidRDefault="00472A55" w:rsidP="00AC7D31">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1607" w14:textId="77777777" w:rsidR="00A60058" w:rsidRDefault="00A60058" w:rsidP="006C1C0B">
      <w:r>
        <w:separator/>
      </w:r>
    </w:p>
  </w:footnote>
  <w:footnote w:type="continuationSeparator" w:id="0">
    <w:p w14:paraId="264A9AAA" w14:textId="77777777" w:rsidR="00A60058" w:rsidRDefault="00A60058" w:rsidP="006C1C0B">
      <w:r>
        <w:continuationSeparator/>
      </w:r>
    </w:p>
  </w:footnote>
  <w:footnote w:type="continuationNotice" w:id="1">
    <w:p w14:paraId="318FFCCD" w14:textId="77777777" w:rsidR="00A60058" w:rsidRDefault="00A60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9A65" w14:textId="77777777" w:rsidR="00472A55" w:rsidRDefault="000C1972">
    <w:pPr>
      <w:pStyle w:val="Kopfzeile"/>
    </w:pPr>
    <w:r>
      <w:rPr>
        <w:noProof/>
        <w:snapToGrid w:val="0"/>
      </w:rPr>
      <w:pict w14:anchorId="25BF7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8358" o:spid="_x0000_s1025" type="#_x0000_t136" style="position:absolute;margin-left:0;margin-top:0;width:582pt;height:134.25pt;rotation:315;z-index:-251657728;mso-wrap-edited:f;mso-position-horizontal:center;mso-position-horizontal-relative:margin;mso-position-vertical:center;mso-position-vertical-relative:margin" o:allowincell="f" fillcolor="silver" stroked="f">
          <v:fill opacity=".5"/>
          <v:textpath style="font-family:&quot;Times New Roman&quot;;font-size:120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1E36" w14:textId="77777777" w:rsidR="00472A55" w:rsidRDefault="00593618">
    <w:pPr>
      <w:pStyle w:val="Kopfzeile"/>
    </w:pPr>
    <w:r>
      <w:rPr>
        <w:noProof/>
        <w:lang w:eastAsia="de-DE"/>
      </w:rPr>
      <w:drawing>
        <wp:anchor distT="0" distB="0" distL="114300" distR="114300" simplePos="0" relativeHeight="251657728" behindDoc="0" locked="0" layoutInCell="1" allowOverlap="1" wp14:anchorId="3DB2C0FE" wp14:editId="0DA2A279">
          <wp:simplePos x="0" y="0"/>
          <wp:positionH relativeFrom="column">
            <wp:posOffset>4320540</wp:posOffset>
          </wp:positionH>
          <wp:positionV relativeFrom="page">
            <wp:posOffset>431800</wp:posOffset>
          </wp:positionV>
          <wp:extent cx="2023110" cy="539750"/>
          <wp:effectExtent l="0" t="0" r="0" b="0"/>
          <wp:wrapNone/>
          <wp:docPr id="5" name="Bild 4" descr="TÜV®Logo2s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ÜV®Logo2s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A504" w14:textId="77777777" w:rsidR="00472A55" w:rsidRDefault="00593618">
    <w:pPr>
      <w:pStyle w:val="Kopfzeile"/>
    </w:pPr>
    <w:r>
      <w:rPr>
        <w:noProof/>
        <w:lang w:eastAsia="de-DE"/>
      </w:rPr>
      <w:drawing>
        <wp:anchor distT="0" distB="0" distL="114300" distR="114300" simplePos="0" relativeHeight="251656704" behindDoc="0" locked="0" layoutInCell="1" allowOverlap="1" wp14:anchorId="333FB966" wp14:editId="2EB855CC">
          <wp:simplePos x="0" y="0"/>
          <wp:positionH relativeFrom="column">
            <wp:posOffset>4320540</wp:posOffset>
          </wp:positionH>
          <wp:positionV relativeFrom="page">
            <wp:posOffset>431800</wp:posOffset>
          </wp:positionV>
          <wp:extent cx="2023110" cy="539750"/>
          <wp:effectExtent l="0" t="0" r="0" b="0"/>
          <wp:wrapNone/>
          <wp:docPr id="6" name="Bild 3" descr="TÜV®Logo2s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ÜV®Logo2s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5A"/>
    <w:multiLevelType w:val="hybridMultilevel"/>
    <w:tmpl w:val="F864AC7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5C42C19"/>
    <w:multiLevelType w:val="hybridMultilevel"/>
    <w:tmpl w:val="F3D28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B54ABD"/>
    <w:multiLevelType w:val="hybridMultilevel"/>
    <w:tmpl w:val="CFA6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98684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4"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33DD639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6" w15:restartNumberingAfterBreak="0">
    <w:nsid w:val="385D0AA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8F6DF1"/>
    <w:multiLevelType w:val="hybridMultilevel"/>
    <w:tmpl w:val="454C0992"/>
    <w:lvl w:ilvl="0" w:tplc="CCEAA26C">
      <w:start w:val="1"/>
      <w:numFmt w:val="bullet"/>
      <w:lvlText w:val=""/>
      <w:lvlJc w:val="left"/>
      <w:pPr>
        <w:ind w:left="717" w:hanging="360"/>
      </w:pPr>
      <w:rPr>
        <w:rFonts w:ascii="Symbol" w:hAnsi="Symbol" w:hint="default"/>
      </w:rPr>
    </w:lvl>
    <w:lvl w:ilvl="1" w:tplc="04070003">
      <w:start w:val="1"/>
      <w:numFmt w:val="bullet"/>
      <w:lvlText w:val="o"/>
      <w:lvlJc w:val="left"/>
      <w:pPr>
        <w:ind w:left="6438" w:hanging="360"/>
      </w:pPr>
      <w:rPr>
        <w:rFonts w:ascii="Courier New" w:hAnsi="Courier New" w:cs="Courier New" w:hint="default"/>
      </w:rPr>
    </w:lvl>
    <w:lvl w:ilvl="2" w:tplc="04070005" w:tentative="1">
      <w:start w:val="1"/>
      <w:numFmt w:val="bullet"/>
      <w:lvlText w:val=""/>
      <w:lvlJc w:val="left"/>
      <w:pPr>
        <w:ind w:left="7158" w:hanging="360"/>
      </w:pPr>
      <w:rPr>
        <w:rFonts w:ascii="Wingdings" w:hAnsi="Wingdings" w:hint="default"/>
      </w:rPr>
    </w:lvl>
    <w:lvl w:ilvl="3" w:tplc="04070001" w:tentative="1">
      <w:start w:val="1"/>
      <w:numFmt w:val="bullet"/>
      <w:lvlText w:val=""/>
      <w:lvlJc w:val="left"/>
      <w:pPr>
        <w:ind w:left="7878" w:hanging="360"/>
      </w:pPr>
      <w:rPr>
        <w:rFonts w:ascii="Symbol" w:hAnsi="Symbol" w:hint="default"/>
      </w:rPr>
    </w:lvl>
    <w:lvl w:ilvl="4" w:tplc="04070003" w:tentative="1">
      <w:start w:val="1"/>
      <w:numFmt w:val="bullet"/>
      <w:lvlText w:val="o"/>
      <w:lvlJc w:val="left"/>
      <w:pPr>
        <w:ind w:left="8598" w:hanging="360"/>
      </w:pPr>
      <w:rPr>
        <w:rFonts w:ascii="Courier New" w:hAnsi="Courier New" w:cs="Courier New" w:hint="default"/>
      </w:rPr>
    </w:lvl>
    <w:lvl w:ilvl="5" w:tplc="04070005" w:tentative="1">
      <w:start w:val="1"/>
      <w:numFmt w:val="bullet"/>
      <w:lvlText w:val=""/>
      <w:lvlJc w:val="left"/>
      <w:pPr>
        <w:ind w:left="9318" w:hanging="360"/>
      </w:pPr>
      <w:rPr>
        <w:rFonts w:ascii="Wingdings" w:hAnsi="Wingdings" w:hint="default"/>
      </w:rPr>
    </w:lvl>
    <w:lvl w:ilvl="6" w:tplc="04070001" w:tentative="1">
      <w:start w:val="1"/>
      <w:numFmt w:val="bullet"/>
      <w:lvlText w:val=""/>
      <w:lvlJc w:val="left"/>
      <w:pPr>
        <w:ind w:left="10038" w:hanging="360"/>
      </w:pPr>
      <w:rPr>
        <w:rFonts w:ascii="Symbol" w:hAnsi="Symbol" w:hint="default"/>
      </w:rPr>
    </w:lvl>
    <w:lvl w:ilvl="7" w:tplc="04070003" w:tentative="1">
      <w:start w:val="1"/>
      <w:numFmt w:val="bullet"/>
      <w:lvlText w:val="o"/>
      <w:lvlJc w:val="left"/>
      <w:pPr>
        <w:ind w:left="10758" w:hanging="360"/>
      </w:pPr>
      <w:rPr>
        <w:rFonts w:ascii="Courier New" w:hAnsi="Courier New" w:cs="Courier New" w:hint="default"/>
      </w:rPr>
    </w:lvl>
    <w:lvl w:ilvl="8" w:tplc="04070005" w:tentative="1">
      <w:start w:val="1"/>
      <w:numFmt w:val="bullet"/>
      <w:lvlText w:val=""/>
      <w:lvlJc w:val="left"/>
      <w:pPr>
        <w:ind w:left="11478" w:hanging="360"/>
      </w:pPr>
      <w:rPr>
        <w:rFonts w:ascii="Wingdings" w:hAnsi="Wingdings" w:hint="default"/>
      </w:rPr>
    </w:lvl>
  </w:abstractNum>
  <w:abstractNum w:abstractNumId="8" w15:restartNumberingAfterBreak="0">
    <w:nsid w:val="39B51C6C"/>
    <w:multiLevelType w:val="multilevel"/>
    <w:tmpl w:val="95FA2038"/>
    <w:lvl w:ilvl="0">
      <w:start w:val="1"/>
      <w:numFmt w:val="bullet"/>
      <w:lvlText w:val=""/>
      <w:lvlJc w:val="left"/>
      <w:pPr>
        <w:ind w:left="717" w:hanging="360"/>
      </w:pPr>
      <w:rPr>
        <w:rFonts w:ascii="Symbol" w:hAnsi="Symbol" w:hint="default"/>
      </w:rPr>
    </w:lvl>
    <w:lvl w:ilvl="1">
      <w:start w:val="1"/>
      <w:numFmt w:val="bullet"/>
      <w:lvlText w:val="o"/>
      <w:lvlJc w:val="left"/>
      <w:pPr>
        <w:ind w:left="6438" w:hanging="360"/>
      </w:pPr>
      <w:rPr>
        <w:rFonts w:ascii="Courier New" w:hAnsi="Courier New" w:cs="Courier New" w:hint="default"/>
      </w:rPr>
    </w:lvl>
    <w:lvl w:ilvl="2">
      <w:start w:val="1"/>
      <w:numFmt w:val="bullet"/>
      <w:lvlText w:val=""/>
      <w:lvlJc w:val="left"/>
      <w:pPr>
        <w:ind w:left="7158" w:hanging="360"/>
      </w:pPr>
      <w:rPr>
        <w:rFonts w:ascii="Wingdings" w:hAnsi="Wingdings" w:hint="default"/>
      </w:rPr>
    </w:lvl>
    <w:lvl w:ilvl="3">
      <w:start w:val="1"/>
      <w:numFmt w:val="bullet"/>
      <w:lvlText w:val=""/>
      <w:lvlJc w:val="left"/>
      <w:pPr>
        <w:ind w:left="7878" w:hanging="360"/>
      </w:pPr>
      <w:rPr>
        <w:rFonts w:ascii="Symbol" w:hAnsi="Symbol" w:hint="default"/>
      </w:rPr>
    </w:lvl>
    <w:lvl w:ilvl="4">
      <w:start w:val="1"/>
      <w:numFmt w:val="bullet"/>
      <w:lvlText w:val="o"/>
      <w:lvlJc w:val="left"/>
      <w:pPr>
        <w:ind w:left="8598" w:hanging="360"/>
      </w:pPr>
      <w:rPr>
        <w:rFonts w:ascii="Courier New" w:hAnsi="Courier New" w:cs="Courier New" w:hint="default"/>
      </w:rPr>
    </w:lvl>
    <w:lvl w:ilvl="5">
      <w:start w:val="1"/>
      <w:numFmt w:val="bullet"/>
      <w:lvlText w:val=""/>
      <w:lvlJc w:val="left"/>
      <w:pPr>
        <w:ind w:left="9318" w:hanging="360"/>
      </w:pPr>
      <w:rPr>
        <w:rFonts w:ascii="Wingdings" w:hAnsi="Wingdings" w:hint="default"/>
      </w:rPr>
    </w:lvl>
    <w:lvl w:ilvl="6">
      <w:start w:val="1"/>
      <w:numFmt w:val="bullet"/>
      <w:lvlText w:val=""/>
      <w:lvlJc w:val="left"/>
      <w:pPr>
        <w:ind w:left="10038" w:hanging="360"/>
      </w:pPr>
      <w:rPr>
        <w:rFonts w:ascii="Symbol" w:hAnsi="Symbol" w:hint="default"/>
      </w:rPr>
    </w:lvl>
    <w:lvl w:ilvl="7">
      <w:start w:val="1"/>
      <w:numFmt w:val="bullet"/>
      <w:lvlText w:val="o"/>
      <w:lvlJc w:val="left"/>
      <w:pPr>
        <w:ind w:left="10758" w:hanging="360"/>
      </w:pPr>
      <w:rPr>
        <w:rFonts w:ascii="Courier New" w:hAnsi="Courier New" w:cs="Courier New" w:hint="default"/>
      </w:rPr>
    </w:lvl>
    <w:lvl w:ilvl="8">
      <w:start w:val="1"/>
      <w:numFmt w:val="bullet"/>
      <w:lvlText w:val=""/>
      <w:lvlJc w:val="left"/>
      <w:pPr>
        <w:ind w:left="11478" w:hanging="360"/>
      </w:pPr>
      <w:rPr>
        <w:rFonts w:ascii="Wingdings" w:hAnsi="Wingdings" w:hint="default"/>
      </w:rPr>
    </w:lvl>
  </w:abstractNum>
  <w:abstractNum w:abstractNumId="9" w15:restartNumberingAfterBreak="0">
    <w:nsid w:val="3BF03502"/>
    <w:multiLevelType w:val="hybridMultilevel"/>
    <w:tmpl w:val="9E7CAD26"/>
    <w:lvl w:ilvl="0" w:tplc="132A7314">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C473FFB"/>
    <w:multiLevelType w:val="hybridMultilevel"/>
    <w:tmpl w:val="8AD6AD0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930417"/>
    <w:multiLevelType w:val="hybridMultilevel"/>
    <w:tmpl w:val="4CC80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EC4E2D"/>
    <w:multiLevelType w:val="hybridMultilevel"/>
    <w:tmpl w:val="05980D48"/>
    <w:lvl w:ilvl="0" w:tplc="F98285EE">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79734C6"/>
    <w:multiLevelType w:val="hybridMultilevel"/>
    <w:tmpl w:val="05AE24FC"/>
    <w:lvl w:ilvl="0" w:tplc="22B86A3A">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F095235"/>
    <w:multiLevelType w:val="multilevel"/>
    <w:tmpl w:val="24F08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37E6F"/>
    <w:multiLevelType w:val="hybridMultilevel"/>
    <w:tmpl w:val="42A2AE2C"/>
    <w:lvl w:ilvl="0" w:tplc="6F465C32">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0E419E"/>
    <w:multiLevelType w:val="multilevel"/>
    <w:tmpl w:val="0AB0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6188B"/>
    <w:multiLevelType w:val="hybridMultilevel"/>
    <w:tmpl w:val="504E126C"/>
    <w:lvl w:ilvl="0" w:tplc="12BADD26">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B280552"/>
    <w:multiLevelType w:val="multilevel"/>
    <w:tmpl w:val="9A1A4DC4"/>
    <w:lvl w:ilvl="0">
      <w:start w:val="1"/>
      <w:numFmt w:val="bullet"/>
      <w:pStyle w:val="TabellePMHplain"/>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3"/>
      </w:pPr>
      <w:rPr>
        <w:rFonts w:ascii="Courier New" w:hAnsi="Courier New" w:hint="default"/>
      </w:rPr>
    </w:lvl>
    <w:lvl w:ilvl="2">
      <w:start w:val="1"/>
      <w:numFmt w:val="bullet"/>
      <w:lvlText w:val=""/>
      <w:lvlJc w:val="left"/>
      <w:pPr>
        <w:tabs>
          <w:tab w:val="num" w:pos="2160"/>
        </w:tabs>
        <w:ind w:left="2160" w:hanging="363"/>
      </w:pPr>
      <w:rPr>
        <w:rFonts w:ascii="Wingdings" w:hAnsi="Wingdings" w:hint="default"/>
      </w:rPr>
    </w:lvl>
    <w:lvl w:ilvl="3">
      <w:start w:val="1"/>
      <w:numFmt w:val="bullet"/>
      <w:lvlText w:val=""/>
      <w:lvlJc w:val="left"/>
      <w:pPr>
        <w:tabs>
          <w:tab w:val="num" w:pos="2880"/>
        </w:tabs>
        <w:ind w:left="2880" w:hanging="363"/>
      </w:pPr>
      <w:rPr>
        <w:rFonts w:ascii="Symbol" w:hAnsi="Symbol" w:hint="default"/>
      </w:rPr>
    </w:lvl>
    <w:lvl w:ilvl="4">
      <w:start w:val="1"/>
      <w:numFmt w:val="bullet"/>
      <w:lvlText w:val="o"/>
      <w:lvlJc w:val="left"/>
      <w:pPr>
        <w:tabs>
          <w:tab w:val="num" w:pos="3600"/>
        </w:tabs>
        <w:ind w:left="3600" w:hanging="362"/>
      </w:pPr>
      <w:rPr>
        <w:rFonts w:ascii="Courier New" w:hAnsi="Courier New" w:hint="default"/>
      </w:rPr>
    </w:lvl>
    <w:lvl w:ilvl="5">
      <w:start w:val="1"/>
      <w:numFmt w:val="bullet"/>
      <w:lvlText w:val=""/>
      <w:lvlJc w:val="left"/>
      <w:pPr>
        <w:tabs>
          <w:tab w:val="num" w:pos="4321"/>
        </w:tabs>
        <w:ind w:left="4321" w:hanging="363"/>
      </w:pPr>
      <w:rPr>
        <w:rFonts w:ascii="Wingdings" w:hAnsi="Wingdings" w:hint="default"/>
      </w:rPr>
    </w:lvl>
    <w:lvl w:ilvl="6">
      <w:start w:val="1"/>
      <w:numFmt w:val="bullet"/>
      <w:lvlText w:val=""/>
      <w:lvlJc w:val="left"/>
      <w:pPr>
        <w:tabs>
          <w:tab w:val="num" w:pos="5041"/>
        </w:tabs>
        <w:ind w:left="5041" w:hanging="363"/>
      </w:pPr>
      <w:rPr>
        <w:rFonts w:ascii="Symbol" w:hAnsi="Symbol" w:hint="default"/>
      </w:rPr>
    </w:lvl>
    <w:lvl w:ilvl="7">
      <w:start w:val="1"/>
      <w:numFmt w:val="bullet"/>
      <w:lvlText w:val="o"/>
      <w:lvlJc w:val="left"/>
      <w:pPr>
        <w:tabs>
          <w:tab w:val="num" w:pos="5761"/>
        </w:tabs>
        <w:ind w:left="5761" w:hanging="363"/>
      </w:pPr>
      <w:rPr>
        <w:rFonts w:ascii="Courier New" w:hAnsi="Courier New" w:hint="default"/>
      </w:rPr>
    </w:lvl>
    <w:lvl w:ilvl="8">
      <w:start w:val="1"/>
      <w:numFmt w:val="bullet"/>
      <w:lvlText w:val=""/>
      <w:lvlJc w:val="left"/>
      <w:pPr>
        <w:tabs>
          <w:tab w:val="num" w:pos="6481"/>
        </w:tabs>
        <w:ind w:left="6481" w:hanging="363"/>
      </w:pPr>
      <w:rPr>
        <w:rFonts w:ascii="Wingdings" w:hAnsi="Wingdings" w:hint="default"/>
      </w:rPr>
    </w:lvl>
  </w:abstractNum>
  <w:num w:numId="1" w16cid:durableId="2090271800">
    <w:abstractNumId w:val="18"/>
  </w:num>
  <w:num w:numId="2" w16cid:durableId="1802461049">
    <w:abstractNumId w:val="4"/>
  </w:num>
  <w:num w:numId="3" w16cid:durableId="432747526">
    <w:abstractNumId w:val="10"/>
  </w:num>
  <w:num w:numId="4" w16cid:durableId="1828399507">
    <w:abstractNumId w:val="11"/>
  </w:num>
  <w:num w:numId="5" w16cid:durableId="1257178536">
    <w:abstractNumId w:val="2"/>
  </w:num>
  <w:num w:numId="6" w16cid:durableId="333381701">
    <w:abstractNumId w:val="7"/>
  </w:num>
  <w:num w:numId="7" w16cid:durableId="1344210951">
    <w:abstractNumId w:val="8"/>
  </w:num>
  <w:num w:numId="8" w16cid:durableId="14498808">
    <w:abstractNumId w:val="5"/>
  </w:num>
  <w:num w:numId="9" w16cid:durableId="1924875691">
    <w:abstractNumId w:val="3"/>
  </w:num>
  <w:num w:numId="10" w16cid:durableId="1018778402">
    <w:abstractNumId w:val="6"/>
  </w:num>
  <w:num w:numId="11" w16cid:durableId="41250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314980">
    <w:abstractNumId w:val="1"/>
  </w:num>
  <w:num w:numId="13" w16cid:durableId="1056859924">
    <w:abstractNumId w:val="14"/>
  </w:num>
  <w:num w:numId="14" w16cid:durableId="1453287280">
    <w:abstractNumId w:val="9"/>
  </w:num>
  <w:num w:numId="15" w16cid:durableId="1569226734">
    <w:abstractNumId w:val="15"/>
  </w:num>
  <w:num w:numId="16" w16cid:durableId="1558936972">
    <w:abstractNumId w:val="12"/>
  </w:num>
  <w:num w:numId="17" w16cid:durableId="508984594">
    <w:abstractNumId w:val="0"/>
  </w:num>
  <w:num w:numId="18" w16cid:durableId="431168364">
    <w:abstractNumId w:val="13"/>
  </w:num>
  <w:num w:numId="19" w16cid:durableId="192226936">
    <w:abstractNumId w:val="16"/>
  </w:num>
  <w:num w:numId="20" w16cid:durableId="464200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activeWritingStyle w:appName="MSWord" w:lang="de-DE" w:vendorID="64" w:dllVersion="0" w:nlCheck="1" w:checkStyle="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D5"/>
    <w:rsid w:val="00001265"/>
    <w:rsid w:val="00001360"/>
    <w:rsid w:val="000015C5"/>
    <w:rsid w:val="000017C1"/>
    <w:rsid w:val="00002C6F"/>
    <w:rsid w:val="000039BF"/>
    <w:rsid w:val="000041A1"/>
    <w:rsid w:val="00004D97"/>
    <w:rsid w:val="00005456"/>
    <w:rsid w:val="000055DC"/>
    <w:rsid w:val="00006A07"/>
    <w:rsid w:val="000102D4"/>
    <w:rsid w:val="00011062"/>
    <w:rsid w:val="00011634"/>
    <w:rsid w:val="000129D1"/>
    <w:rsid w:val="00012C9F"/>
    <w:rsid w:val="00014C8B"/>
    <w:rsid w:val="00014DED"/>
    <w:rsid w:val="000160A2"/>
    <w:rsid w:val="0001618D"/>
    <w:rsid w:val="0001654F"/>
    <w:rsid w:val="0001728B"/>
    <w:rsid w:val="00020D11"/>
    <w:rsid w:val="00021C1E"/>
    <w:rsid w:val="000232EC"/>
    <w:rsid w:val="00023C7F"/>
    <w:rsid w:val="00026EC5"/>
    <w:rsid w:val="000274DA"/>
    <w:rsid w:val="000277E5"/>
    <w:rsid w:val="000314CF"/>
    <w:rsid w:val="00032B77"/>
    <w:rsid w:val="00032E5C"/>
    <w:rsid w:val="0003317F"/>
    <w:rsid w:val="00034367"/>
    <w:rsid w:val="00040177"/>
    <w:rsid w:val="00040B43"/>
    <w:rsid w:val="0004203A"/>
    <w:rsid w:val="00042E1E"/>
    <w:rsid w:val="0004326C"/>
    <w:rsid w:val="00045D08"/>
    <w:rsid w:val="00050EAE"/>
    <w:rsid w:val="000529D4"/>
    <w:rsid w:val="00053EAE"/>
    <w:rsid w:val="00054AB9"/>
    <w:rsid w:val="00054FB9"/>
    <w:rsid w:val="000576A2"/>
    <w:rsid w:val="00057BD8"/>
    <w:rsid w:val="000623C3"/>
    <w:rsid w:val="00063D95"/>
    <w:rsid w:val="00066EE6"/>
    <w:rsid w:val="00070190"/>
    <w:rsid w:val="000702DC"/>
    <w:rsid w:val="000703CB"/>
    <w:rsid w:val="000746D9"/>
    <w:rsid w:val="00074756"/>
    <w:rsid w:val="00074CBB"/>
    <w:rsid w:val="00075161"/>
    <w:rsid w:val="00075346"/>
    <w:rsid w:val="00076742"/>
    <w:rsid w:val="00077366"/>
    <w:rsid w:val="00077D6D"/>
    <w:rsid w:val="00082D97"/>
    <w:rsid w:val="00083B69"/>
    <w:rsid w:val="0008400A"/>
    <w:rsid w:val="00084CF7"/>
    <w:rsid w:val="000850DC"/>
    <w:rsid w:val="00085DB6"/>
    <w:rsid w:val="000862EF"/>
    <w:rsid w:val="000865E8"/>
    <w:rsid w:val="0008772E"/>
    <w:rsid w:val="000909FF"/>
    <w:rsid w:val="00093CC3"/>
    <w:rsid w:val="0009468D"/>
    <w:rsid w:val="00095E93"/>
    <w:rsid w:val="00096780"/>
    <w:rsid w:val="000A4121"/>
    <w:rsid w:val="000A5A84"/>
    <w:rsid w:val="000B0072"/>
    <w:rsid w:val="000B0085"/>
    <w:rsid w:val="000B0F51"/>
    <w:rsid w:val="000B3101"/>
    <w:rsid w:val="000B356F"/>
    <w:rsid w:val="000B5BB0"/>
    <w:rsid w:val="000B60E7"/>
    <w:rsid w:val="000B6A6E"/>
    <w:rsid w:val="000B70EA"/>
    <w:rsid w:val="000B7BFD"/>
    <w:rsid w:val="000C12C1"/>
    <w:rsid w:val="000C1972"/>
    <w:rsid w:val="000C29FD"/>
    <w:rsid w:val="000C511F"/>
    <w:rsid w:val="000C51A0"/>
    <w:rsid w:val="000C55BC"/>
    <w:rsid w:val="000D0478"/>
    <w:rsid w:val="000D059A"/>
    <w:rsid w:val="000D0E5D"/>
    <w:rsid w:val="000D13A6"/>
    <w:rsid w:val="000D162C"/>
    <w:rsid w:val="000D2546"/>
    <w:rsid w:val="000D267B"/>
    <w:rsid w:val="000D3B56"/>
    <w:rsid w:val="000D6C2B"/>
    <w:rsid w:val="000E058B"/>
    <w:rsid w:val="000E240F"/>
    <w:rsid w:val="000E5565"/>
    <w:rsid w:val="000F0001"/>
    <w:rsid w:val="000F4F3F"/>
    <w:rsid w:val="000F6399"/>
    <w:rsid w:val="001019B4"/>
    <w:rsid w:val="00106CE9"/>
    <w:rsid w:val="00110144"/>
    <w:rsid w:val="0011136E"/>
    <w:rsid w:val="00111CA7"/>
    <w:rsid w:val="0011295F"/>
    <w:rsid w:val="00112C03"/>
    <w:rsid w:val="00114672"/>
    <w:rsid w:val="001151C0"/>
    <w:rsid w:val="00116BD3"/>
    <w:rsid w:val="0012147E"/>
    <w:rsid w:val="001224C5"/>
    <w:rsid w:val="00122CBF"/>
    <w:rsid w:val="00123002"/>
    <w:rsid w:val="00123064"/>
    <w:rsid w:val="00123667"/>
    <w:rsid w:val="001252C0"/>
    <w:rsid w:val="0012600F"/>
    <w:rsid w:val="00126CFC"/>
    <w:rsid w:val="0012767F"/>
    <w:rsid w:val="00127F4B"/>
    <w:rsid w:val="00134338"/>
    <w:rsid w:val="00137982"/>
    <w:rsid w:val="00141B6B"/>
    <w:rsid w:val="00141F32"/>
    <w:rsid w:val="00142A4B"/>
    <w:rsid w:val="0014386A"/>
    <w:rsid w:val="00145187"/>
    <w:rsid w:val="001472EF"/>
    <w:rsid w:val="00147FA3"/>
    <w:rsid w:val="001502BD"/>
    <w:rsid w:val="00151132"/>
    <w:rsid w:val="00152531"/>
    <w:rsid w:val="00153044"/>
    <w:rsid w:val="001558BE"/>
    <w:rsid w:val="00160833"/>
    <w:rsid w:val="00162940"/>
    <w:rsid w:val="00163504"/>
    <w:rsid w:val="001636AF"/>
    <w:rsid w:val="00163A27"/>
    <w:rsid w:val="00165A98"/>
    <w:rsid w:val="00167624"/>
    <w:rsid w:val="00170C0E"/>
    <w:rsid w:val="00171142"/>
    <w:rsid w:val="00172279"/>
    <w:rsid w:val="00172D3C"/>
    <w:rsid w:val="00177796"/>
    <w:rsid w:val="0018157E"/>
    <w:rsid w:val="001843B1"/>
    <w:rsid w:val="00190720"/>
    <w:rsid w:val="00190767"/>
    <w:rsid w:val="00192CEA"/>
    <w:rsid w:val="00196C48"/>
    <w:rsid w:val="001972D2"/>
    <w:rsid w:val="001A227E"/>
    <w:rsid w:val="001A2E3C"/>
    <w:rsid w:val="001A570A"/>
    <w:rsid w:val="001A7360"/>
    <w:rsid w:val="001A7BEE"/>
    <w:rsid w:val="001B0DD7"/>
    <w:rsid w:val="001B14BD"/>
    <w:rsid w:val="001B337C"/>
    <w:rsid w:val="001B3CAE"/>
    <w:rsid w:val="001B4728"/>
    <w:rsid w:val="001B562D"/>
    <w:rsid w:val="001B71CB"/>
    <w:rsid w:val="001C2CAC"/>
    <w:rsid w:val="001C35DD"/>
    <w:rsid w:val="001C3EFA"/>
    <w:rsid w:val="001D04AE"/>
    <w:rsid w:val="001D051A"/>
    <w:rsid w:val="001D247B"/>
    <w:rsid w:val="001D4EA1"/>
    <w:rsid w:val="001D723E"/>
    <w:rsid w:val="001E0109"/>
    <w:rsid w:val="001E0329"/>
    <w:rsid w:val="001E1307"/>
    <w:rsid w:val="001E130F"/>
    <w:rsid w:val="001E1CA5"/>
    <w:rsid w:val="001E3B36"/>
    <w:rsid w:val="001E54FF"/>
    <w:rsid w:val="001E678E"/>
    <w:rsid w:val="001E7506"/>
    <w:rsid w:val="001E7BD8"/>
    <w:rsid w:val="001F0AA4"/>
    <w:rsid w:val="001F105E"/>
    <w:rsid w:val="001F2626"/>
    <w:rsid w:val="001F2991"/>
    <w:rsid w:val="001F299F"/>
    <w:rsid w:val="001F2D48"/>
    <w:rsid w:val="001F3A98"/>
    <w:rsid w:val="001F4483"/>
    <w:rsid w:val="001F5022"/>
    <w:rsid w:val="001F6CEB"/>
    <w:rsid w:val="001F717F"/>
    <w:rsid w:val="001F77BC"/>
    <w:rsid w:val="00201FFF"/>
    <w:rsid w:val="0020207F"/>
    <w:rsid w:val="00202C3D"/>
    <w:rsid w:val="00202FC7"/>
    <w:rsid w:val="00203651"/>
    <w:rsid w:val="00205078"/>
    <w:rsid w:val="00205CA8"/>
    <w:rsid w:val="00206AA1"/>
    <w:rsid w:val="002071CE"/>
    <w:rsid w:val="00207C39"/>
    <w:rsid w:val="00210A54"/>
    <w:rsid w:val="00210FD5"/>
    <w:rsid w:val="002114BE"/>
    <w:rsid w:val="002132E7"/>
    <w:rsid w:val="00213373"/>
    <w:rsid w:val="00213471"/>
    <w:rsid w:val="00213B35"/>
    <w:rsid w:val="00215C3E"/>
    <w:rsid w:val="00217FDE"/>
    <w:rsid w:val="002205BD"/>
    <w:rsid w:val="00221862"/>
    <w:rsid w:val="00221F48"/>
    <w:rsid w:val="0022301C"/>
    <w:rsid w:val="00224B84"/>
    <w:rsid w:val="00226207"/>
    <w:rsid w:val="00226B5B"/>
    <w:rsid w:val="0023216A"/>
    <w:rsid w:val="0023630B"/>
    <w:rsid w:val="00240A43"/>
    <w:rsid w:val="002427E6"/>
    <w:rsid w:val="00243A1C"/>
    <w:rsid w:val="002447CD"/>
    <w:rsid w:val="00245C62"/>
    <w:rsid w:val="0024604F"/>
    <w:rsid w:val="002474E0"/>
    <w:rsid w:val="0025288C"/>
    <w:rsid w:val="002532CF"/>
    <w:rsid w:val="002542E9"/>
    <w:rsid w:val="0026047E"/>
    <w:rsid w:val="00260481"/>
    <w:rsid w:val="00260733"/>
    <w:rsid w:val="0026183C"/>
    <w:rsid w:val="00264B95"/>
    <w:rsid w:val="00266C20"/>
    <w:rsid w:val="00267941"/>
    <w:rsid w:val="002701A1"/>
    <w:rsid w:val="002768DF"/>
    <w:rsid w:val="00280131"/>
    <w:rsid w:val="00283774"/>
    <w:rsid w:val="00283FF1"/>
    <w:rsid w:val="00284A2E"/>
    <w:rsid w:val="00284AEC"/>
    <w:rsid w:val="00285841"/>
    <w:rsid w:val="00285CEF"/>
    <w:rsid w:val="00286E35"/>
    <w:rsid w:val="002900D6"/>
    <w:rsid w:val="002907DE"/>
    <w:rsid w:val="00290DC1"/>
    <w:rsid w:val="00291615"/>
    <w:rsid w:val="0029268B"/>
    <w:rsid w:val="00293DE6"/>
    <w:rsid w:val="002A10D4"/>
    <w:rsid w:val="002A1C5F"/>
    <w:rsid w:val="002A2201"/>
    <w:rsid w:val="002A3663"/>
    <w:rsid w:val="002A3743"/>
    <w:rsid w:val="002A66C8"/>
    <w:rsid w:val="002A698A"/>
    <w:rsid w:val="002B20CB"/>
    <w:rsid w:val="002B2983"/>
    <w:rsid w:val="002B3804"/>
    <w:rsid w:val="002B3DA6"/>
    <w:rsid w:val="002B4163"/>
    <w:rsid w:val="002B5004"/>
    <w:rsid w:val="002B5251"/>
    <w:rsid w:val="002B58F2"/>
    <w:rsid w:val="002C05AC"/>
    <w:rsid w:val="002C1C99"/>
    <w:rsid w:val="002C6319"/>
    <w:rsid w:val="002C6594"/>
    <w:rsid w:val="002D1BEB"/>
    <w:rsid w:val="002D38DE"/>
    <w:rsid w:val="002D56E3"/>
    <w:rsid w:val="002D5F58"/>
    <w:rsid w:val="002D7BAB"/>
    <w:rsid w:val="002D7F3C"/>
    <w:rsid w:val="002E1C7E"/>
    <w:rsid w:val="002E553D"/>
    <w:rsid w:val="002E5F0F"/>
    <w:rsid w:val="002F0475"/>
    <w:rsid w:val="002F0502"/>
    <w:rsid w:val="002F2B61"/>
    <w:rsid w:val="002F4852"/>
    <w:rsid w:val="002F4CA9"/>
    <w:rsid w:val="002F62C8"/>
    <w:rsid w:val="0030457E"/>
    <w:rsid w:val="003053F9"/>
    <w:rsid w:val="003057EB"/>
    <w:rsid w:val="00306A14"/>
    <w:rsid w:val="00306D87"/>
    <w:rsid w:val="00310BB6"/>
    <w:rsid w:val="003118C8"/>
    <w:rsid w:val="00314251"/>
    <w:rsid w:val="00316839"/>
    <w:rsid w:val="00321CB4"/>
    <w:rsid w:val="00322A4C"/>
    <w:rsid w:val="00326B52"/>
    <w:rsid w:val="003314E7"/>
    <w:rsid w:val="00332E4D"/>
    <w:rsid w:val="00333037"/>
    <w:rsid w:val="003337B1"/>
    <w:rsid w:val="003349D0"/>
    <w:rsid w:val="00334B69"/>
    <w:rsid w:val="0033665C"/>
    <w:rsid w:val="003371BF"/>
    <w:rsid w:val="00340974"/>
    <w:rsid w:val="00341634"/>
    <w:rsid w:val="003419D2"/>
    <w:rsid w:val="0034330B"/>
    <w:rsid w:val="00352A31"/>
    <w:rsid w:val="00352E75"/>
    <w:rsid w:val="00352E92"/>
    <w:rsid w:val="00353986"/>
    <w:rsid w:val="00354DE0"/>
    <w:rsid w:val="00357108"/>
    <w:rsid w:val="0036041B"/>
    <w:rsid w:val="00360477"/>
    <w:rsid w:val="00363494"/>
    <w:rsid w:val="0036458C"/>
    <w:rsid w:val="00367BD1"/>
    <w:rsid w:val="00370817"/>
    <w:rsid w:val="00371328"/>
    <w:rsid w:val="00373D53"/>
    <w:rsid w:val="00375112"/>
    <w:rsid w:val="00375810"/>
    <w:rsid w:val="00376867"/>
    <w:rsid w:val="0038539F"/>
    <w:rsid w:val="003860B3"/>
    <w:rsid w:val="003873EC"/>
    <w:rsid w:val="003917AA"/>
    <w:rsid w:val="0039390F"/>
    <w:rsid w:val="00393D5F"/>
    <w:rsid w:val="003943FC"/>
    <w:rsid w:val="00394756"/>
    <w:rsid w:val="00394BE8"/>
    <w:rsid w:val="00397A48"/>
    <w:rsid w:val="003A1E1D"/>
    <w:rsid w:val="003A3471"/>
    <w:rsid w:val="003A3855"/>
    <w:rsid w:val="003A43E8"/>
    <w:rsid w:val="003A4D98"/>
    <w:rsid w:val="003B0A4F"/>
    <w:rsid w:val="003B1CEA"/>
    <w:rsid w:val="003B55FB"/>
    <w:rsid w:val="003B6612"/>
    <w:rsid w:val="003B695E"/>
    <w:rsid w:val="003B74E2"/>
    <w:rsid w:val="003C08EB"/>
    <w:rsid w:val="003C1618"/>
    <w:rsid w:val="003C1667"/>
    <w:rsid w:val="003C2956"/>
    <w:rsid w:val="003C2D83"/>
    <w:rsid w:val="003C4869"/>
    <w:rsid w:val="003C668D"/>
    <w:rsid w:val="003C6D95"/>
    <w:rsid w:val="003C6F7B"/>
    <w:rsid w:val="003C7B29"/>
    <w:rsid w:val="003D1E13"/>
    <w:rsid w:val="003D2606"/>
    <w:rsid w:val="003D66A2"/>
    <w:rsid w:val="003E1126"/>
    <w:rsid w:val="003E1A72"/>
    <w:rsid w:val="003E248E"/>
    <w:rsid w:val="003E2854"/>
    <w:rsid w:val="003E4620"/>
    <w:rsid w:val="003E7C7D"/>
    <w:rsid w:val="003F0023"/>
    <w:rsid w:val="003F29F3"/>
    <w:rsid w:val="003F4C14"/>
    <w:rsid w:val="003F5CD7"/>
    <w:rsid w:val="003F5F49"/>
    <w:rsid w:val="004028E0"/>
    <w:rsid w:val="0040410B"/>
    <w:rsid w:val="004054E5"/>
    <w:rsid w:val="00405756"/>
    <w:rsid w:val="00412B76"/>
    <w:rsid w:val="0041513E"/>
    <w:rsid w:val="0041546B"/>
    <w:rsid w:val="004160B8"/>
    <w:rsid w:val="00416A97"/>
    <w:rsid w:val="00416BCE"/>
    <w:rsid w:val="00420C71"/>
    <w:rsid w:val="00420F94"/>
    <w:rsid w:val="00421371"/>
    <w:rsid w:val="004231DB"/>
    <w:rsid w:val="004273E1"/>
    <w:rsid w:val="00427874"/>
    <w:rsid w:val="004302C1"/>
    <w:rsid w:val="00430E7E"/>
    <w:rsid w:val="00431CFA"/>
    <w:rsid w:val="004325F6"/>
    <w:rsid w:val="00432D35"/>
    <w:rsid w:val="00435302"/>
    <w:rsid w:val="004358A7"/>
    <w:rsid w:val="00435E0D"/>
    <w:rsid w:val="00436347"/>
    <w:rsid w:val="0043782E"/>
    <w:rsid w:val="004401E4"/>
    <w:rsid w:val="00440E42"/>
    <w:rsid w:val="00441433"/>
    <w:rsid w:val="00441DA1"/>
    <w:rsid w:val="00443AD0"/>
    <w:rsid w:val="00444F59"/>
    <w:rsid w:val="00445B1E"/>
    <w:rsid w:val="00445EEE"/>
    <w:rsid w:val="00446367"/>
    <w:rsid w:val="00447B5A"/>
    <w:rsid w:val="004516CC"/>
    <w:rsid w:val="00451740"/>
    <w:rsid w:val="00453956"/>
    <w:rsid w:val="004549E5"/>
    <w:rsid w:val="00456042"/>
    <w:rsid w:val="004570A0"/>
    <w:rsid w:val="00462B7F"/>
    <w:rsid w:val="004630F7"/>
    <w:rsid w:val="00463ABD"/>
    <w:rsid w:val="00463EBE"/>
    <w:rsid w:val="004642D8"/>
    <w:rsid w:val="004652C5"/>
    <w:rsid w:val="0046552A"/>
    <w:rsid w:val="0046786D"/>
    <w:rsid w:val="00472A55"/>
    <w:rsid w:val="00474576"/>
    <w:rsid w:val="004760A4"/>
    <w:rsid w:val="004820FD"/>
    <w:rsid w:val="00483B5D"/>
    <w:rsid w:val="00484254"/>
    <w:rsid w:val="00485E14"/>
    <w:rsid w:val="004861B7"/>
    <w:rsid w:val="0048659B"/>
    <w:rsid w:val="00486B41"/>
    <w:rsid w:val="00491599"/>
    <w:rsid w:val="00491A5E"/>
    <w:rsid w:val="00492117"/>
    <w:rsid w:val="0049266B"/>
    <w:rsid w:val="00493FB2"/>
    <w:rsid w:val="004946F5"/>
    <w:rsid w:val="0049750A"/>
    <w:rsid w:val="00497BE2"/>
    <w:rsid w:val="00497D08"/>
    <w:rsid w:val="004A0146"/>
    <w:rsid w:val="004A0881"/>
    <w:rsid w:val="004A19E5"/>
    <w:rsid w:val="004A3D80"/>
    <w:rsid w:val="004A40A6"/>
    <w:rsid w:val="004A4156"/>
    <w:rsid w:val="004A4E67"/>
    <w:rsid w:val="004A71C2"/>
    <w:rsid w:val="004A7E61"/>
    <w:rsid w:val="004B133B"/>
    <w:rsid w:val="004B135A"/>
    <w:rsid w:val="004B3660"/>
    <w:rsid w:val="004B36EB"/>
    <w:rsid w:val="004B5A51"/>
    <w:rsid w:val="004B6056"/>
    <w:rsid w:val="004C2F58"/>
    <w:rsid w:val="004C393F"/>
    <w:rsid w:val="004C4C10"/>
    <w:rsid w:val="004C5A24"/>
    <w:rsid w:val="004D1F73"/>
    <w:rsid w:val="004D21DE"/>
    <w:rsid w:val="004D236D"/>
    <w:rsid w:val="004D3D5F"/>
    <w:rsid w:val="004D4737"/>
    <w:rsid w:val="004D4B11"/>
    <w:rsid w:val="004E0FBA"/>
    <w:rsid w:val="004E12A9"/>
    <w:rsid w:val="004E3041"/>
    <w:rsid w:val="004E60FA"/>
    <w:rsid w:val="004E781D"/>
    <w:rsid w:val="004F1486"/>
    <w:rsid w:val="004F22DD"/>
    <w:rsid w:val="004F317F"/>
    <w:rsid w:val="004F39BB"/>
    <w:rsid w:val="004F507F"/>
    <w:rsid w:val="004F59A5"/>
    <w:rsid w:val="004F7035"/>
    <w:rsid w:val="005036F9"/>
    <w:rsid w:val="00505623"/>
    <w:rsid w:val="005124D4"/>
    <w:rsid w:val="005128C8"/>
    <w:rsid w:val="00512FBB"/>
    <w:rsid w:val="00513C17"/>
    <w:rsid w:val="0051418F"/>
    <w:rsid w:val="00514D16"/>
    <w:rsid w:val="005173B1"/>
    <w:rsid w:val="00517D23"/>
    <w:rsid w:val="0052096D"/>
    <w:rsid w:val="00520E54"/>
    <w:rsid w:val="00520FE9"/>
    <w:rsid w:val="00521CC0"/>
    <w:rsid w:val="00522C05"/>
    <w:rsid w:val="005234A9"/>
    <w:rsid w:val="00525A46"/>
    <w:rsid w:val="00525B04"/>
    <w:rsid w:val="00525C83"/>
    <w:rsid w:val="00527551"/>
    <w:rsid w:val="00527FF1"/>
    <w:rsid w:val="005308E7"/>
    <w:rsid w:val="00531C60"/>
    <w:rsid w:val="005359A9"/>
    <w:rsid w:val="00537BEC"/>
    <w:rsid w:val="00541AD8"/>
    <w:rsid w:val="00541EDD"/>
    <w:rsid w:val="00542CAE"/>
    <w:rsid w:val="0054345D"/>
    <w:rsid w:val="00543E52"/>
    <w:rsid w:val="0054438C"/>
    <w:rsid w:val="00544A02"/>
    <w:rsid w:val="005458C6"/>
    <w:rsid w:val="00547620"/>
    <w:rsid w:val="0054793D"/>
    <w:rsid w:val="005479B8"/>
    <w:rsid w:val="00547EBE"/>
    <w:rsid w:val="00552446"/>
    <w:rsid w:val="00552E2D"/>
    <w:rsid w:val="00554D41"/>
    <w:rsid w:val="00555076"/>
    <w:rsid w:val="00555DA6"/>
    <w:rsid w:val="00555FB9"/>
    <w:rsid w:val="00561146"/>
    <w:rsid w:val="00561EBF"/>
    <w:rsid w:val="0056338F"/>
    <w:rsid w:val="005635D6"/>
    <w:rsid w:val="0056361A"/>
    <w:rsid w:val="0056401D"/>
    <w:rsid w:val="00564EC5"/>
    <w:rsid w:val="00564F05"/>
    <w:rsid w:val="00567906"/>
    <w:rsid w:val="005729A0"/>
    <w:rsid w:val="00573C9A"/>
    <w:rsid w:val="00575505"/>
    <w:rsid w:val="00575A58"/>
    <w:rsid w:val="00575A82"/>
    <w:rsid w:val="00577500"/>
    <w:rsid w:val="005839FC"/>
    <w:rsid w:val="005849CD"/>
    <w:rsid w:val="005872E4"/>
    <w:rsid w:val="0058777F"/>
    <w:rsid w:val="00587D06"/>
    <w:rsid w:val="00587FB6"/>
    <w:rsid w:val="005901F6"/>
    <w:rsid w:val="0059169F"/>
    <w:rsid w:val="005919B5"/>
    <w:rsid w:val="005919ED"/>
    <w:rsid w:val="00591AE1"/>
    <w:rsid w:val="00593618"/>
    <w:rsid w:val="005A0A11"/>
    <w:rsid w:val="005A17DF"/>
    <w:rsid w:val="005A4F72"/>
    <w:rsid w:val="005A4F97"/>
    <w:rsid w:val="005A558D"/>
    <w:rsid w:val="005A6A6A"/>
    <w:rsid w:val="005A6E73"/>
    <w:rsid w:val="005A798C"/>
    <w:rsid w:val="005B1178"/>
    <w:rsid w:val="005B3575"/>
    <w:rsid w:val="005B427C"/>
    <w:rsid w:val="005B5B3A"/>
    <w:rsid w:val="005B7100"/>
    <w:rsid w:val="005C185C"/>
    <w:rsid w:val="005C242D"/>
    <w:rsid w:val="005C2788"/>
    <w:rsid w:val="005C27C9"/>
    <w:rsid w:val="005C2DCF"/>
    <w:rsid w:val="005C4183"/>
    <w:rsid w:val="005C454E"/>
    <w:rsid w:val="005C702C"/>
    <w:rsid w:val="005C753B"/>
    <w:rsid w:val="005D1FC6"/>
    <w:rsid w:val="005D3BCA"/>
    <w:rsid w:val="005D3C71"/>
    <w:rsid w:val="005D4532"/>
    <w:rsid w:val="005D4D03"/>
    <w:rsid w:val="005D5443"/>
    <w:rsid w:val="005D5D0D"/>
    <w:rsid w:val="005D5D8B"/>
    <w:rsid w:val="005D5DE0"/>
    <w:rsid w:val="005E06CA"/>
    <w:rsid w:val="005E23E3"/>
    <w:rsid w:val="005E2D62"/>
    <w:rsid w:val="005E3814"/>
    <w:rsid w:val="005E3CBE"/>
    <w:rsid w:val="005E42F9"/>
    <w:rsid w:val="005E714B"/>
    <w:rsid w:val="005F27CE"/>
    <w:rsid w:val="005F3B7E"/>
    <w:rsid w:val="005F4193"/>
    <w:rsid w:val="005F4ED7"/>
    <w:rsid w:val="005F6E9F"/>
    <w:rsid w:val="005F72B9"/>
    <w:rsid w:val="00602954"/>
    <w:rsid w:val="0060382F"/>
    <w:rsid w:val="00606DD4"/>
    <w:rsid w:val="006071F5"/>
    <w:rsid w:val="00613084"/>
    <w:rsid w:val="00613929"/>
    <w:rsid w:val="00613EBA"/>
    <w:rsid w:val="006142EB"/>
    <w:rsid w:val="006166E3"/>
    <w:rsid w:val="00621430"/>
    <w:rsid w:val="00622B2B"/>
    <w:rsid w:val="006241B2"/>
    <w:rsid w:val="00624CBE"/>
    <w:rsid w:val="00625C33"/>
    <w:rsid w:val="0063047C"/>
    <w:rsid w:val="0063164C"/>
    <w:rsid w:val="00634570"/>
    <w:rsid w:val="00636AD9"/>
    <w:rsid w:val="00636EA9"/>
    <w:rsid w:val="006370A7"/>
    <w:rsid w:val="006401D8"/>
    <w:rsid w:val="006424AA"/>
    <w:rsid w:val="00642E1F"/>
    <w:rsid w:val="00644931"/>
    <w:rsid w:val="00646450"/>
    <w:rsid w:val="00647A38"/>
    <w:rsid w:val="006505BD"/>
    <w:rsid w:val="006517A6"/>
    <w:rsid w:val="006527C7"/>
    <w:rsid w:val="006541CF"/>
    <w:rsid w:val="006543C1"/>
    <w:rsid w:val="00654F15"/>
    <w:rsid w:val="00655D14"/>
    <w:rsid w:val="006572C6"/>
    <w:rsid w:val="00657880"/>
    <w:rsid w:val="00660606"/>
    <w:rsid w:val="00660977"/>
    <w:rsid w:val="00662879"/>
    <w:rsid w:val="006665C3"/>
    <w:rsid w:val="0066662D"/>
    <w:rsid w:val="00666D14"/>
    <w:rsid w:val="00667200"/>
    <w:rsid w:val="00667A91"/>
    <w:rsid w:val="0067356A"/>
    <w:rsid w:val="0067518E"/>
    <w:rsid w:val="00676DE6"/>
    <w:rsid w:val="00677073"/>
    <w:rsid w:val="0067719B"/>
    <w:rsid w:val="006772F8"/>
    <w:rsid w:val="006804FD"/>
    <w:rsid w:val="00681EAC"/>
    <w:rsid w:val="006821B2"/>
    <w:rsid w:val="006834D1"/>
    <w:rsid w:val="00683DDB"/>
    <w:rsid w:val="006855B0"/>
    <w:rsid w:val="00685763"/>
    <w:rsid w:val="00687AC9"/>
    <w:rsid w:val="00687D6E"/>
    <w:rsid w:val="00691C6E"/>
    <w:rsid w:val="006961DD"/>
    <w:rsid w:val="00697359"/>
    <w:rsid w:val="006A1947"/>
    <w:rsid w:val="006A60DE"/>
    <w:rsid w:val="006B1C1B"/>
    <w:rsid w:val="006B6CFF"/>
    <w:rsid w:val="006B7737"/>
    <w:rsid w:val="006C1237"/>
    <w:rsid w:val="006C1C0B"/>
    <w:rsid w:val="006C3657"/>
    <w:rsid w:val="006C6FB5"/>
    <w:rsid w:val="006D1FBA"/>
    <w:rsid w:val="006D2B59"/>
    <w:rsid w:val="006D2F58"/>
    <w:rsid w:val="006D3CA8"/>
    <w:rsid w:val="006D759E"/>
    <w:rsid w:val="006D7B6F"/>
    <w:rsid w:val="006E088F"/>
    <w:rsid w:val="006E2F5A"/>
    <w:rsid w:val="006E3BDB"/>
    <w:rsid w:val="006E3F89"/>
    <w:rsid w:val="006E613A"/>
    <w:rsid w:val="006E7A5C"/>
    <w:rsid w:val="006F31F2"/>
    <w:rsid w:val="006F35A2"/>
    <w:rsid w:val="006F389B"/>
    <w:rsid w:val="006F6226"/>
    <w:rsid w:val="006F6B44"/>
    <w:rsid w:val="006F7A70"/>
    <w:rsid w:val="006F7AD6"/>
    <w:rsid w:val="006F7E0E"/>
    <w:rsid w:val="00701C4E"/>
    <w:rsid w:val="00703CFB"/>
    <w:rsid w:val="00705EE1"/>
    <w:rsid w:val="007066E6"/>
    <w:rsid w:val="007072A4"/>
    <w:rsid w:val="00707C7E"/>
    <w:rsid w:val="00710169"/>
    <w:rsid w:val="00711364"/>
    <w:rsid w:val="00711E57"/>
    <w:rsid w:val="0071212A"/>
    <w:rsid w:val="0071291E"/>
    <w:rsid w:val="0071530B"/>
    <w:rsid w:val="007155D0"/>
    <w:rsid w:val="00717C91"/>
    <w:rsid w:val="00720118"/>
    <w:rsid w:val="007222B8"/>
    <w:rsid w:val="00722505"/>
    <w:rsid w:val="00722F3A"/>
    <w:rsid w:val="007236DF"/>
    <w:rsid w:val="007260B1"/>
    <w:rsid w:val="00726558"/>
    <w:rsid w:val="00726CAE"/>
    <w:rsid w:val="00727D12"/>
    <w:rsid w:val="0073095E"/>
    <w:rsid w:val="00730E8B"/>
    <w:rsid w:val="00731D7E"/>
    <w:rsid w:val="00733C4F"/>
    <w:rsid w:val="00737D7F"/>
    <w:rsid w:val="00737F8C"/>
    <w:rsid w:val="00740769"/>
    <w:rsid w:val="00741EBF"/>
    <w:rsid w:val="007434E4"/>
    <w:rsid w:val="0074496F"/>
    <w:rsid w:val="00755964"/>
    <w:rsid w:val="00756CA1"/>
    <w:rsid w:val="0076124C"/>
    <w:rsid w:val="007639FA"/>
    <w:rsid w:val="00764C1F"/>
    <w:rsid w:val="00764E83"/>
    <w:rsid w:val="007654BC"/>
    <w:rsid w:val="00765EC9"/>
    <w:rsid w:val="00770099"/>
    <w:rsid w:val="00777C31"/>
    <w:rsid w:val="00780332"/>
    <w:rsid w:val="0078110E"/>
    <w:rsid w:val="007813DF"/>
    <w:rsid w:val="007816DA"/>
    <w:rsid w:val="00782D85"/>
    <w:rsid w:val="00782F44"/>
    <w:rsid w:val="00784F1C"/>
    <w:rsid w:val="00791098"/>
    <w:rsid w:val="00791574"/>
    <w:rsid w:val="00793128"/>
    <w:rsid w:val="00793CBC"/>
    <w:rsid w:val="00794693"/>
    <w:rsid w:val="007971A8"/>
    <w:rsid w:val="007A196A"/>
    <w:rsid w:val="007A2374"/>
    <w:rsid w:val="007A3994"/>
    <w:rsid w:val="007A3AF6"/>
    <w:rsid w:val="007A3E2E"/>
    <w:rsid w:val="007A544B"/>
    <w:rsid w:val="007A55C9"/>
    <w:rsid w:val="007A69DF"/>
    <w:rsid w:val="007A7382"/>
    <w:rsid w:val="007A7910"/>
    <w:rsid w:val="007B1AA5"/>
    <w:rsid w:val="007B2062"/>
    <w:rsid w:val="007B3BF9"/>
    <w:rsid w:val="007B491E"/>
    <w:rsid w:val="007B65F8"/>
    <w:rsid w:val="007B6CEC"/>
    <w:rsid w:val="007B72FB"/>
    <w:rsid w:val="007B748B"/>
    <w:rsid w:val="007C3AD6"/>
    <w:rsid w:val="007C52E1"/>
    <w:rsid w:val="007C5DCD"/>
    <w:rsid w:val="007C5F0D"/>
    <w:rsid w:val="007C6855"/>
    <w:rsid w:val="007D15D4"/>
    <w:rsid w:val="007D1BCD"/>
    <w:rsid w:val="007D3D04"/>
    <w:rsid w:val="007D414B"/>
    <w:rsid w:val="007D694D"/>
    <w:rsid w:val="007E1A1D"/>
    <w:rsid w:val="007E46B0"/>
    <w:rsid w:val="007E5D91"/>
    <w:rsid w:val="007F0DCD"/>
    <w:rsid w:val="007F1F7E"/>
    <w:rsid w:val="007F4BDD"/>
    <w:rsid w:val="007F4DDF"/>
    <w:rsid w:val="007F6679"/>
    <w:rsid w:val="007F7610"/>
    <w:rsid w:val="007F768D"/>
    <w:rsid w:val="007F7F70"/>
    <w:rsid w:val="00800E6D"/>
    <w:rsid w:val="00803962"/>
    <w:rsid w:val="00803D08"/>
    <w:rsid w:val="0080465B"/>
    <w:rsid w:val="008102B3"/>
    <w:rsid w:val="00810FD2"/>
    <w:rsid w:val="0081141D"/>
    <w:rsid w:val="00812257"/>
    <w:rsid w:val="0081252B"/>
    <w:rsid w:val="0082028B"/>
    <w:rsid w:val="00820A7D"/>
    <w:rsid w:val="00822B31"/>
    <w:rsid w:val="008231EF"/>
    <w:rsid w:val="008244DA"/>
    <w:rsid w:val="00826198"/>
    <w:rsid w:val="00826B54"/>
    <w:rsid w:val="00830F97"/>
    <w:rsid w:val="00831310"/>
    <w:rsid w:val="00832367"/>
    <w:rsid w:val="0083266E"/>
    <w:rsid w:val="00832AAA"/>
    <w:rsid w:val="00833342"/>
    <w:rsid w:val="0083359A"/>
    <w:rsid w:val="00833D18"/>
    <w:rsid w:val="00834110"/>
    <w:rsid w:val="008348BE"/>
    <w:rsid w:val="0083594C"/>
    <w:rsid w:val="008370BE"/>
    <w:rsid w:val="00837218"/>
    <w:rsid w:val="0083777B"/>
    <w:rsid w:val="00841D25"/>
    <w:rsid w:val="00842595"/>
    <w:rsid w:val="008438C4"/>
    <w:rsid w:val="00843C25"/>
    <w:rsid w:val="008506D9"/>
    <w:rsid w:val="00851F58"/>
    <w:rsid w:val="0085350A"/>
    <w:rsid w:val="00854D7D"/>
    <w:rsid w:val="008568C8"/>
    <w:rsid w:val="00860FE0"/>
    <w:rsid w:val="0086170B"/>
    <w:rsid w:val="008626AF"/>
    <w:rsid w:val="00862AA1"/>
    <w:rsid w:val="00864F5C"/>
    <w:rsid w:val="00866196"/>
    <w:rsid w:val="008673D5"/>
    <w:rsid w:val="0086795C"/>
    <w:rsid w:val="00870454"/>
    <w:rsid w:val="0087190C"/>
    <w:rsid w:val="0087253D"/>
    <w:rsid w:val="008736B5"/>
    <w:rsid w:val="00875BC2"/>
    <w:rsid w:val="008763F4"/>
    <w:rsid w:val="008809B6"/>
    <w:rsid w:val="00881F25"/>
    <w:rsid w:val="0088460C"/>
    <w:rsid w:val="00885C56"/>
    <w:rsid w:val="008873B8"/>
    <w:rsid w:val="0089149F"/>
    <w:rsid w:val="00892440"/>
    <w:rsid w:val="00893040"/>
    <w:rsid w:val="008970FC"/>
    <w:rsid w:val="00897DAC"/>
    <w:rsid w:val="008A0782"/>
    <w:rsid w:val="008A32D5"/>
    <w:rsid w:val="008A3C2C"/>
    <w:rsid w:val="008A42D5"/>
    <w:rsid w:val="008A689F"/>
    <w:rsid w:val="008B0770"/>
    <w:rsid w:val="008B1256"/>
    <w:rsid w:val="008B1B91"/>
    <w:rsid w:val="008B23A0"/>
    <w:rsid w:val="008B2769"/>
    <w:rsid w:val="008B34AF"/>
    <w:rsid w:val="008C42DF"/>
    <w:rsid w:val="008C498F"/>
    <w:rsid w:val="008C6A2D"/>
    <w:rsid w:val="008C72EF"/>
    <w:rsid w:val="008D118F"/>
    <w:rsid w:val="008D15BC"/>
    <w:rsid w:val="008D259D"/>
    <w:rsid w:val="008D336A"/>
    <w:rsid w:val="008D34FB"/>
    <w:rsid w:val="008D3C05"/>
    <w:rsid w:val="008D5ED9"/>
    <w:rsid w:val="008D6465"/>
    <w:rsid w:val="008D74D6"/>
    <w:rsid w:val="008D7538"/>
    <w:rsid w:val="008D7B5D"/>
    <w:rsid w:val="008E1A86"/>
    <w:rsid w:val="008E3288"/>
    <w:rsid w:val="008E38C5"/>
    <w:rsid w:val="008E53B3"/>
    <w:rsid w:val="008E5EAA"/>
    <w:rsid w:val="008E73EC"/>
    <w:rsid w:val="008F0DC1"/>
    <w:rsid w:val="008F18E0"/>
    <w:rsid w:val="008F20F2"/>
    <w:rsid w:val="008F2D89"/>
    <w:rsid w:val="008F4982"/>
    <w:rsid w:val="00901AE6"/>
    <w:rsid w:val="0090317E"/>
    <w:rsid w:val="009031B1"/>
    <w:rsid w:val="00903AA4"/>
    <w:rsid w:val="0090445F"/>
    <w:rsid w:val="00905CC0"/>
    <w:rsid w:val="009066FC"/>
    <w:rsid w:val="00907224"/>
    <w:rsid w:val="00907FC4"/>
    <w:rsid w:val="0091021B"/>
    <w:rsid w:val="00911BEE"/>
    <w:rsid w:val="00911C93"/>
    <w:rsid w:val="00914354"/>
    <w:rsid w:val="00914E0A"/>
    <w:rsid w:val="00916430"/>
    <w:rsid w:val="00920AA4"/>
    <w:rsid w:val="0092182F"/>
    <w:rsid w:val="00922A33"/>
    <w:rsid w:val="009259D1"/>
    <w:rsid w:val="00926871"/>
    <w:rsid w:val="009273C4"/>
    <w:rsid w:val="009317D3"/>
    <w:rsid w:val="00931AD0"/>
    <w:rsid w:val="00932CCF"/>
    <w:rsid w:val="0093325E"/>
    <w:rsid w:val="00934E75"/>
    <w:rsid w:val="009359EF"/>
    <w:rsid w:val="00936850"/>
    <w:rsid w:val="00940C22"/>
    <w:rsid w:val="00940D78"/>
    <w:rsid w:val="00942548"/>
    <w:rsid w:val="00943F25"/>
    <w:rsid w:val="00951DC4"/>
    <w:rsid w:val="00952D04"/>
    <w:rsid w:val="009544C2"/>
    <w:rsid w:val="00954C1A"/>
    <w:rsid w:val="0095704D"/>
    <w:rsid w:val="00957B91"/>
    <w:rsid w:val="00957BE1"/>
    <w:rsid w:val="00962342"/>
    <w:rsid w:val="009633EB"/>
    <w:rsid w:val="009650CC"/>
    <w:rsid w:val="009659B3"/>
    <w:rsid w:val="0096776F"/>
    <w:rsid w:val="00970642"/>
    <w:rsid w:val="00972035"/>
    <w:rsid w:val="00973049"/>
    <w:rsid w:val="00974428"/>
    <w:rsid w:val="00975365"/>
    <w:rsid w:val="009767D1"/>
    <w:rsid w:val="00976E22"/>
    <w:rsid w:val="00977555"/>
    <w:rsid w:val="00977B3A"/>
    <w:rsid w:val="009811B8"/>
    <w:rsid w:val="009812EB"/>
    <w:rsid w:val="0098238E"/>
    <w:rsid w:val="0098249B"/>
    <w:rsid w:val="009825F8"/>
    <w:rsid w:val="00986C50"/>
    <w:rsid w:val="00987382"/>
    <w:rsid w:val="00987C5F"/>
    <w:rsid w:val="00991DA3"/>
    <w:rsid w:val="00991EC8"/>
    <w:rsid w:val="009921FF"/>
    <w:rsid w:val="009937EE"/>
    <w:rsid w:val="00994E97"/>
    <w:rsid w:val="00996ABE"/>
    <w:rsid w:val="00997000"/>
    <w:rsid w:val="00997C66"/>
    <w:rsid w:val="009A0ADD"/>
    <w:rsid w:val="009A0FE5"/>
    <w:rsid w:val="009A249B"/>
    <w:rsid w:val="009A2E4E"/>
    <w:rsid w:val="009A3674"/>
    <w:rsid w:val="009A48E4"/>
    <w:rsid w:val="009A7DCC"/>
    <w:rsid w:val="009B0EC6"/>
    <w:rsid w:val="009B2582"/>
    <w:rsid w:val="009B2910"/>
    <w:rsid w:val="009B44C4"/>
    <w:rsid w:val="009B487E"/>
    <w:rsid w:val="009B6098"/>
    <w:rsid w:val="009B7E90"/>
    <w:rsid w:val="009C0C1C"/>
    <w:rsid w:val="009C3E5D"/>
    <w:rsid w:val="009C49E7"/>
    <w:rsid w:val="009C6016"/>
    <w:rsid w:val="009D3F54"/>
    <w:rsid w:val="009D4D2F"/>
    <w:rsid w:val="009D69A6"/>
    <w:rsid w:val="009D7AC3"/>
    <w:rsid w:val="009D7EB0"/>
    <w:rsid w:val="009E1665"/>
    <w:rsid w:val="009E17B4"/>
    <w:rsid w:val="009E40AF"/>
    <w:rsid w:val="009E595B"/>
    <w:rsid w:val="009E61E8"/>
    <w:rsid w:val="009E6D0F"/>
    <w:rsid w:val="009F0F25"/>
    <w:rsid w:val="009F148D"/>
    <w:rsid w:val="009F1A22"/>
    <w:rsid w:val="009F1E35"/>
    <w:rsid w:val="009F594A"/>
    <w:rsid w:val="009F6CAD"/>
    <w:rsid w:val="00A0385D"/>
    <w:rsid w:val="00A046CA"/>
    <w:rsid w:val="00A05792"/>
    <w:rsid w:val="00A06192"/>
    <w:rsid w:val="00A06454"/>
    <w:rsid w:val="00A065AE"/>
    <w:rsid w:val="00A106BB"/>
    <w:rsid w:val="00A11A89"/>
    <w:rsid w:val="00A15FE3"/>
    <w:rsid w:val="00A16C53"/>
    <w:rsid w:val="00A21896"/>
    <w:rsid w:val="00A24433"/>
    <w:rsid w:val="00A24491"/>
    <w:rsid w:val="00A24B6E"/>
    <w:rsid w:val="00A26739"/>
    <w:rsid w:val="00A269A5"/>
    <w:rsid w:val="00A26C39"/>
    <w:rsid w:val="00A34C55"/>
    <w:rsid w:val="00A352DA"/>
    <w:rsid w:val="00A35DEC"/>
    <w:rsid w:val="00A37031"/>
    <w:rsid w:val="00A3795E"/>
    <w:rsid w:val="00A40739"/>
    <w:rsid w:val="00A42AA6"/>
    <w:rsid w:val="00A42AFE"/>
    <w:rsid w:val="00A43BE3"/>
    <w:rsid w:val="00A44C81"/>
    <w:rsid w:val="00A44EC3"/>
    <w:rsid w:val="00A454A7"/>
    <w:rsid w:val="00A463F1"/>
    <w:rsid w:val="00A46FA3"/>
    <w:rsid w:val="00A475CC"/>
    <w:rsid w:val="00A5138D"/>
    <w:rsid w:val="00A530B4"/>
    <w:rsid w:val="00A54840"/>
    <w:rsid w:val="00A55208"/>
    <w:rsid w:val="00A56AEA"/>
    <w:rsid w:val="00A56C47"/>
    <w:rsid w:val="00A572C2"/>
    <w:rsid w:val="00A60058"/>
    <w:rsid w:val="00A602D8"/>
    <w:rsid w:val="00A61BD2"/>
    <w:rsid w:val="00A644C9"/>
    <w:rsid w:val="00A64C90"/>
    <w:rsid w:val="00A64EAC"/>
    <w:rsid w:val="00A65319"/>
    <w:rsid w:val="00A66173"/>
    <w:rsid w:val="00A662CE"/>
    <w:rsid w:val="00A66716"/>
    <w:rsid w:val="00A66AA9"/>
    <w:rsid w:val="00A67E37"/>
    <w:rsid w:val="00A71659"/>
    <w:rsid w:val="00A75CE0"/>
    <w:rsid w:val="00A771AC"/>
    <w:rsid w:val="00A8072D"/>
    <w:rsid w:val="00A8283D"/>
    <w:rsid w:val="00A8390A"/>
    <w:rsid w:val="00A84C40"/>
    <w:rsid w:val="00A872C7"/>
    <w:rsid w:val="00A877C0"/>
    <w:rsid w:val="00A87BA6"/>
    <w:rsid w:val="00A903FD"/>
    <w:rsid w:val="00A931B4"/>
    <w:rsid w:val="00A94412"/>
    <w:rsid w:val="00A9570D"/>
    <w:rsid w:val="00A96C2B"/>
    <w:rsid w:val="00A97DF9"/>
    <w:rsid w:val="00AA0BB6"/>
    <w:rsid w:val="00AA0D2E"/>
    <w:rsid w:val="00AA37A2"/>
    <w:rsid w:val="00AA5137"/>
    <w:rsid w:val="00AA6E04"/>
    <w:rsid w:val="00AA7361"/>
    <w:rsid w:val="00AB6689"/>
    <w:rsid w:val="00AB7168"/>
    <w:rsid w:val="00AB7321"/>
    <w:rsid w:val="00AC4373"/>
    <w:rsid w:val="00AC6766"/>
    <w:rsid w:val="00AC72E9"/>
    <w:rsid w:val="00AC7D31"/>
    <w:rsid w:val="00AD05D7"/>
    <w:rsid w:val="00AD1373"/>
    <w:rsid w:val="00AD369D"/>
    <w:rsid w:val="00AD42ED"/>
    <w:rsid w:val="00AD4721"/>
    <w:rsid w:val="00AD4C72"/>
    <w:rsid w:val="00AD4DA6"/>
    <w:rsid w:val="00AD50EB"/>
    <w:rsid w:val="00AD526D"/>
    <w:rsid w:val="00AD7F2A"/>
    <w:rsid w:val="00AE1726"/>
    <w:rsid w:val="00AE3E28"/>
    <w:rsid w:val="00AE46E8"/>
    <w:rsid w:val="00AE4857"/>
    <w:rsid w:val="00AE4C67"/>
    <w:rsid w:val="00AE4E5D"/>
    <w:rsid w:val="00AE56D2"/>
    <w:rsid w:val="00AE598A"/>
    <w:rsid w:val="00AE6524"/>
    <w:rsid w:val="00AE78EE"/>
    <w:rsid w:val="00AF07A6"/>
    <w:rsid w:val="00AF1266"/>
    <w:rsid w:val="00AF32F4"/>
    <w:rsid w:val="00AF61DB"/>
    <w:rsid w:val="00AF644F"/>
    <w:rsid w:val="00B0069F"/>
    <w:rsid w:val="00B00F41"/>
    <w:rsid w:val="00B012F3"/>
    <w:rsid w:val="00B02611"/>
    <w:rsid w:val="00B04483"/>
    <w:rsid w:val="00B06D75"/>
    <w:rsid w:val="00B06D83"/>
    <w:rsid w:val="00B13214"/>
    <w:rsid w:val="00B13AED"/>
    <w:rsid w:val="00B14671"/>
    <w:rsid w:val="00B15ACB"/>
    <w:rsid w:val="00B168A0"/>
    <w:rsid w:val="00B214A2"/>
    <w:rsid w:val="00B214AA"/>
    <w:rsid w:val="00B2334B"/>
    <w:rsid w:val="00B266A1"/>
    <w:rsid w:val="00B31F5C"/>
    <w:rsid w:val="00B3370F"/>
    <w:rsid w:val="00B342BA"/>
    <w:rsid w:val="00B34576"/>
    <w:rsid w:val="00B34C13"/>
    <w:rsid w:val="00B35031"/>
    <w:rsid w:val="00B3679D"/>
    <w:rsid w:val="00B369DB"/>
    <w:rsid w:val="00B379B1"/>
    <w:rsid w:val="00B40093"/>
    <w:rsid w:val="00B41075"/>
    <w:rsid w:val="00B416A1"/>
    <w:rsid w:val="00B4497C"/>
    <w:rsid w:val="00B454BB"/>
    <w:rsid w:val="00B51126"/>
    <w:rsid w:val="00B52F5C"/>
    <w:rsid w:val="00B530FF"/>
    <w:rsid w:val="00B53FFB"/>
    <w:rsid w:val="00B540EA"/>
    <w:rsid w:val="00B54E3F"/>
    <w:rsid w:val="00B55D3E"/>
    <w:rsid w:val="00B56CF0"/>
    <w:rsid w:val="00B57CAA"/>
    <w:rsid w:val="00B60305"/>
    <w:rsid w:val="00B60D29"/>
    <w:rsid w:val="00B6186D"/>
    <w:rsid w:val="00B639E2"/>
    <w:rsid w:val="00B65B2C"/>
    <w:rsid w:val="00B667A8"/>
    <w:rsid w:val="00B67A55"/>
    <w:rsid w:val="00B70454"/>
    <w:rsid w:val="00B7073D"/>
    <w:rsid w:val="00B70F06"/>
    <w:rsid w:val="00B74FCB"/>
    <w:rsid w:val="00B76124"/>
    <w:rsid w:val="00B76B0D"/>
    <w:rsid w:val="00B7777B"/>
    <w:rsid w:val="00B81874"/>
    <w:rsid w:val="00B8396E"/>
    <w:rsid w:val="00B83F37"/>
    <w:rsid w:val="00B846FF"/>
    <w:rsid w:val="00B86E67"/>
    <w:rsid w:val="00B901C2"/>
    <w:rsid w:val="00B91751"/>
    <w:rsid w:val="00B92225"/>
    <w:rsid w:val="00B923F7"/>
    <w:rsid w:val="00B94194"/>
    <w:rsid w:val="00B960CE"/>
    <w:rsid w:val="00B96576"/>
    <w:rsid w:val="00B979C0"/>
    <w:rsid w:val="00BA01EB"/>
    <w:rsid w:val="00BA1E08"/>
    <w:rsid w:val="00BA4A0D"/>
    <w:rsid w:val="00BA6C07"/>
    <w:rsid w:val="00BA7DFB"/>
    <w:rsid w:val="00BB0857"/>
    <w:rsid w:val="00BB256F"/>
    <w:rsid w:val="00BB50AA"/>
    <w:rsid w:val="00BB6149"/>
    <w:rsid w:val="00BC2020"/>
    <w:rsid w:val="00BC2AE7"/>
    <w:rsid w:val="00BC43B9"/>
    <w:rsid w:val="00BC566F"/>
    <w:rsid w:val="00BD1A4F"/>
    <w:rsid w:val="00BD28D2"/>
    <w:rsid w:val="00BD3846"/>
    <w:rsid w:val="00BD6F9C"/>
    <w:rsid w:val="00BD761F"/>
    <w:rsid w:val="00BE0F4D"/>
    <w:rsid w:val="00BE2791"/>
    <w:rsid w:val="00BE377C"/>
    <w:rsid w:val="00BE3EF6"/>
    <w:rsid w:val="00BF1DCD"/>
    <w:rsid w:val="00BF232A"/>
    <w:rsid w:val="00BF3C68"/>
    <w:rsid w:val="00BF3D6C"/>
    <w:rsid w:val="00BF4420"/>
    <w:rsid w:val="00BF5FF7"/>
    <w:rsid w:val="00BF6BD1"/>
    <w:rsid w:val="00BF7893"/>
    <w:rsid w:val="00C01381"/>
    <w:rsid w:val="00C02943"/>
    <w:rsid w:val="00C02A25"/>
    <w:rsid w:val="00C04417"/>
    <w:rsid w:val="00C104BC"/>
    <w:rsid w:val="00C107F2"/>
    <w:rsid w:val="00C1221C"/>
    <w:rsid w:val="00C13A24"/>
    <w:rsid w:val="00C15FA0"/>
    <w:rsid w:val="00C162E7"/>
    <w:rsid w:val="00C17B37"/>
    <w:rsid w:val="00C17FB5"/>
    <w:rsid w:val="00C210D6"/>
    <w:rsid w:val="00C230DA"/>
    <w:rsid w:val="00C23AB4"/>
    <w:rsid w:val="00C25CE4"/>
    <w:rsid w:val="00C329F8"/>
    <w:rsid w:val="00C32C66"/>
    <w:rsid w:val="00C32D39"/>
    <w:rsid w:val="00C33272"/>
    <w:rsid w:val="00C36319"/>
    <w:rsid w:val="00C37A0A"/>
    <w:rsid w:val="00C37C8C"/>
    <w:rsid w:val="00C37ECC"/>
    <w:rsid w:val="00C40E48"/>
    <w:rsid w:val="00C42C17"/>
    <w:rsid w:val="00C45940"/>
    <w:rsid w:val="00C46F9A"/>
    <w:rsid w:val="00C4785B"/>
    <w:rsid w:val="00C52467"/>
    <w:rsid w:val="00C53B7F"/>
    <w:rsid w:val="00C60A1E"/>
    <w:rsid w:val="00C627DE"/>
    <w:rsid w:val="00C6621D"/>
    <w:rsid w:val="00C6711F"/>
    <w:rsid w:val="00C67272"/>
    <w:rsid w:val="00C67C46"/>
    <w:rsid w:val="00C7209B"/>
    <w:rsid w:val="00C774D4"/>
    <w:rsid w:val="00C80C60"/>
    <w:rsid w:val="00C8142D"/>
    <w:rsid w:val="00C81548"/>
    <w:rsid w:val="00C81BEC"/>
    <w:rsid w:val="00C81DFA"/>
    <w:rsid w:val="00C82A8A"/>
    <w:rsid w:val="00C83612"/>
    <w:rsid w:val="00C83AE4"/>
    <w:rsid w:val="00C8616E"/>
    <w:rsid w:val="00C86297"/>
    <w:rsid w:val="00C87BC6"/>
    <w:rsid w:val="00C903FC"/>
    <w:rsid w:val="00C914D7"/>
    <w:rsid w:val="00C919E1"/>
    <w:rsid w:val="00C95C4F"/>
    <w:rsid w:val="00C962AA"/>
    <w:rsid w:val="00C965BE"/>
    <w:rsid w:val="00C97A7C"/>
    <w:rsid w:val="00CA07DA"/>
    <w:rsid w:val="00CA196C"/>
    <w:rsid w:val="00CA3390"/>
    <w:rsid w:val="00CA4DFD"/>
    <w:rsid w:val="00CA55FD"/>
    <w:rsid w:val="00CA5E2E"/>
    <w:rsid w:val="00CA6932"/>
    <w:rsid w:val="00CA786C"/>
    <w:rsid w:val="00CB023F"/>
    <w:rsid w:val="00CB1CA2"/>
    <w:rsid w:val="00CB275C"/>
    <w:rsid w:val="00CB3D2B"/>
    <w:rsid w:val="00CB3D40"/>
    <w:rsid w:val="00CB5A33"/>
    <w:rsid w:val="00CB65D4"/>
    <w:rsid w:val="00CC0599"/>
    <w:rsid w:val="00CC06FD"/>
    <w:rsid w:val="00CC0960"/>
    <w:rsid w:val="00CC2C5E"/>
    <w:rsid w:val="00CC3FE1"/>
    <w:rsid w:val="00CC468E"/>
    <w:rsid w:val="00CC4A61"/>
    <w:rsid w:val="00CC6E4D"/>
    <w:rsid w:val="00CC7D06"/>
    <w:rsid w:val="00CD108A"/>
    <w:rsid w:val="00CD12C7"/>
    <w:rsid w:val="00CD2828"/>
    <w:rsid w:val="00CD39F9"/>
    <w:rsid w:val="00CD41EB"/>
    <w:rsid w:val="00CD7E79"/>
    <w:rsid w:val="00CE03AF"/>
    <w:rsid w:val="00CE1ECE"/>
    <w:rsid w:val="00CE4531"/>
    <w:rsid w:val="00CE482C"/>
    <w:rsid w:val="00CE53A9"/>
    <w:rsid w:val="00CE57F5"/>
    <w:rsid w:val="00CE6950"/>
    <w:rsid w:val="00CE6A43"/>
    <w:rsid w:val="00CE7111"/>
    <w:rsid w:val="00CE7694"/>
    <w:rsid w:val="00CF05FF"/>
    <w:rsid w:val="00CF0D04"/>
    <w:rsid w:val="00CF17D5"/>
    <w:rsid w:val="00CF2A3A"/>
    <w:rsid w:val="00CF3309"/>
    <w:rsid w:val="00CF400F"/>
    <w:rsid w:val="00CF594B"/>
    <w:rsid w:val="00CF7C3C"/>
    <w:rsid w:val="00D01E44"/>
    <w:rsid w:val="00D033EE"/>
    <w:rsid w:val="00D03552"/>
    <w:rsid w:val="00D035E5"/>
    <w:rsid w:val="00D052A5"/>
    <w:rsid w:val="00D05BE4"/>
    <w:rsid w:val="00D06E42"/>
    <w:rsid w:val="00D11B40"/>
    <w:rsid w:val="00D13628"/>
    <w:rsid w:val="00D14207"/>
    <w:rsid w:val="00D213F8"/>
    <w:rsid w:val="00D224E0"/>
    <w:rsid w:val="00D22E24"/>
    <w:rsid w:val="00D23AFB"/>
    <w:rsid w:val="00D2454D"/>
    <w:rsid w:val="00D24579"/>
    <w:rsid w:val="00D2468D"/>
    <w:rsid w:val="00D30FF9"/>
    <w:rsid w:val="00D316F9"/>
    <w:rsid w:val="00D31E5B"/>
    <w:rsid w:val="00D3260D"/>
    <w:rsid w:val="00D3288B"/>
    <w:rsid w:val="00D33CF1"/>
    <w:rsid w:val="00D33D65"/>
    <w:rsid w:val="00D34EF3"/>
    <w:rsid w:val="00D363B7"/>
    <w:rsid w:val="00D376F6"/>
    <w:rsid w:val="00D37AFD"/>
    <w:rsid w:val="00D41A79"/>
    <w:rsid w:val="00D420DE"/>
    <w:rsid w:val="00D42FF9"/>
    <w:rsid w:val="00D44ABD"/>
    <w:rsid w:val="00D44FE4"/>
    <w:rsid w:val="00D456AA"/>
    <w:rsid w:val="00D47D42"/>
    <w:rsid w:val="00D50240"/>
    <w:rsid w:val="00D515B3"/>
    <w:rsid w:val="00D516D3"/>
    <w:rsid w:val="00D51929"/>
    <w:rsid w:val="00D51AB8"/>
    <w:rsid w:val="00D55883"/>
    <w:rsid w:val="00D55B10"/>
    <w:rsid w:val="00D57DB6"/>
    <w:rsid w:val="00D60231"/>
    <w:rsid w:val="00D60403"/>
    <w:rsid w:val="00D623ED"/>
    <w:rsid w:val="00D65789"/>
    <w:rsid w:val="00D725BB"/>
    <w:rsid w:val="00D73C00"/>
    <w:rsid w:val="00D73C01"/>
    <w:rsid w:val="00D819D8"/>
    <w:rsid w:val="00D82DC5"/>
    <w:rsid w:val="00D837DF"/>
    <w:rsid w:val="00D84559"/>
    <w:rsid w:val="00D86EB6"/>
    <w:rsid w:val="00D8787D"/>
    <w:rsid w:val="00D9058D"/>
    <w:rsid w:val="00D92507"/>
    <w:rsid w:val="00D967C5"/>
    <w:rsid w:val="00DA09E8"/>
    <w:rsid w:val="00DA3190"/>
    <w:rsid w:val="00DA4CEF"/>
    <w:rsid w:val="00DA4FB5"/>
    <w:rsid w:val="00DA5BFA"/>
    <w:rsid w:val="00DA6282"/>
    <w:rsid w:val="00DA75E1"/>
    <w:rsid w:val="00DB16AA"/>
    <w:rsid w:val="00DB260A"/>
    <w:rsid w:val="00DB7F49"/>
    <w:rsid w:val="00DC0028"/>
    <w:rsid w:val="00DC340F"/>
    <w:rsid w:val="00DC348E"/>
    <w:rsid w:val="00DC3A6B"/>
    <w:rsid w:val="00DC5815"/>
    <w:rsid w:val="00DC6A35"/>
    <w:rsid w:val="00DC764F"/>
    <w:rsid w:val="00DD2AA2"/>
    <w:rsid w:val="00DD38BB"/>
    <w:rsid w:val="00DD4E97"/>
    <w:rsid w:val="00DE1167"/>
    <w:rsid w:val="00DE135E"/>
    <w:rsid w:val="00DE1CF6"/>
    <w:rsid w:val="00DE2810"/>
    <w:rsid w:val="00DE2AE3"/>
    <w:rsid w:val="00DE2FDD"/>
    <w:rsid w:val="00DE465F"/>
    <w:rsid w:val="00DE4E42"/>
    <w:rsid w:val="00DE61E7"/>
    <w:rsid w:val="00DE665B"/>
    <w:rsid w:val="00DE7539"/>
    <w:rsid w:val="00DF04C6"/>
    <w:rsid w:val="00DF08D3"/>
    <w:rsid w:val="00DF11AE"/>
    <w:rsid w:val="00DF356F"/>
    <w:rsid w:val="00DF3BDC"/>
    <w:rsid w:val="00DF502D"/>
    <w:rsid w:val="00DF5961"/>
    <w:rsid w:val="00DF6D4E"/>
    <w:rsid w:val="00DF7BE6"/>
    <w:rsid w:val="00E013AA"/>
    <w:rsid w:val="00E01541"/>
    <w:rsid w:val="00E01A3A"/>
    <w:rsid w:val="00E0321D"/>
    <w:rsid w:val="00E043AE"/>
    <w:rsid w:val="00E04908"/>
    <w:rsid w:val="00E04B7B"/>
    <w:rsid w:val="00E0728A"/>
    <w:rsid w:val="00E07569"/>
    <w:rsid w:val="00E112FD"/>
    <w:rsid w:val="00E1228D"/>
    <w:rsid w:val="00E13F6E"/>
    <w:rsid w:val="00E14054"/>
    <w:rsid w:val="00E14DCD"/>
    <w:rsid w:val="00E150A6"/>
    <w:rsid w:val="00E23766"/>
    <w:rsid w:val="00E25DBF"/>
    <w:rsid w:val="00E26387"/>
    <w:rsid w:val="00E27C89"/>
    <w:rsid w:val="00E32906"/>
    <w:rsid w:val="00E37368"/>
    <w:rsid w:val="00E37F97"/>
    <w:rsid w:val="00E402B8"/>
    <w:rsid w:val="00E46B23"/>
    <w:rsid w:val="00E50855"/>
    <w:rsid w:val="00E53AF4"/>
    <w:rsid w:val="00E546BE"/>
    <w:rsid w:val="00E54E2D"/>
    <w:rsid w:val="00E54EB9"/>
    <w:rsid w:val="00E60029"/>
    <w:rsid w:val="00E61591"/>
    <w:rsid w:val="00E6300D"/>
    <w:rsid w:val="00E652E3"/>
    <w:rsid w:val="00E6582B"/>
    <w:rsid w:val="00E66FC4"/>
    <w:rsid w:val="00E67877"/>
    <w:rsid w:val="00E72401"/>
    <w:rsid w:val="00E72BFC"/>
    <w:rsid w:val="00E72CFC"/>
    <w:rsid w:val="00E766C1"/>
    <w:rsid w:val="00E7778C"/>
    <w:rsid w:val="00E80290"/>
    <w:rsid w:val="00E802A0"/>
    <w:rsid w:val="00E84836"/>
    <w:rsid w:val="00E848B4"/>
    <w:rsid w:val="00E8649A"/>
    <w:rsid w:val="00E86E63"/>
    <w:rsid w:val="00E87102"/>
    <w:rsid w:val="00E90011"/>
    <w:rsid w:val="00E913DB"/>
    <w:rsid w:val="00E9333C"/>
    <w:rsid w:val="00E935F8"/>
    <w:rsid w:val="00E96247"/>
    <w:rsid w:val="00EA0B34"/>
    <w:rsid w:val="00EA1A83"/>
    <w:rsid w:val="00EA5F10"/>
    <w:rsid w:val="00EA6179"/>
    <w:rsid w:val="00EA6AFF"/>
    <w:rsid w:val="00EA7247"/>
    <w:rsid w:val="00EA78E4"/>
    <w:rsid w:val="00EB25EC"/>
    <w:rsid w:val="00EB2C08"/>
    <w:rsid w:val="00EB33F8"/>
    <w:rsid w:val="00EB4CF1"/>
    <w:rsid w:val="00EB52DC"/>
    <w:rsid w:val="00EB6A49"/>
    <w:rsid w:val="00EB6DEC"/>
    <w:rsid w:val="00EC0431"/>
    <w:rsid w:val="00EC182D"/>
    <w:rsid w:val="00EC2DC4"/>
    <w:rsid w:val="00EC5A7D"/>
    <w:rsid w:val="00EC6BD4"/>
    <w:rsid w:val="00ED0EA1"/>
    <w:rsid w:val="00ED171C"/>
    <w:rsid w:val="00ED1F06"/>
    <w:rsid w:val="00ED2B96"/>
    <w:rsid w:val="00ED6228"/>
    <w:rsid w:val="00ED639B"/>
    <w:rsid w:val="00ED71E2"/>
    <w:rsid w:val="00ED797D"/>
    <w:rsid w:val="00ED7DC8"/>
    <w:rsid w:val="00EE01DC"/>
    <w:rsid w:val="00EE02A1"/>
    <w:rsid w:val="00EE08EA"/>
    <w:rsid w:val="00EE3EBA"/>
    <w:rsid w:val="00EE3FC6"/>
    <w:rsid w:val="00EE46F8"/>
    <w:rsid w:val="00EF07BC"/>
    <w:rsid w:val="00EF242F"/>
    <w:rsid w:val="00EF485A"/>
    <w:rsid w:val="00EF4B10"/>
    <w:rsid w:val="00EF62C6"/>
    <w:rsid w:val="00EF66E7"/>
    <w:rsid w:val="00F01C19"/>
    <w:rsid w:val="00F02D0C"/>
    <w:rsid w:val="00F02FD3"/>
    <w:rsid w:val="00F078C1"/>
    <w:rsid w:val="00F11B2E"/>
    <w:rsid w:val="00F1258A"/>
    <w:rsid w:val="00F14C4A"/>
    <w:rsid w:val="00F17F65"/>
    <w:rsid w:val="00F2261C"/>
    <w:rsid w:val="00F231FD"/>
    <w:rsid w:val="00F2396B"/>
    <w:rsid w:val="00F23FC4"/>
    <w:rsid w:val="00F24896"/>
    <w:rsid w:val="00F25526"/>
    <w:rsid w:val="00F25FA8"/>
    <w:rsid w:val="00F2642F"/>
    <w:rsid w:val="00F30DE4"/>
    <w:rsid w:val="00F31EC0"/>
    <w:rsid w:val="00F3528C"/>
    <w:rsid w:val="00F3673C"/>
    <w:rsid w:val="00F37657"/>
    <w:rsid w:val="00F37E5B"/>
    <w:rsid w:val="00F40330"/>
    <w:rsid w:val="00F40AF1"/>
    <w:rsid w:val="00F40F11"/>
    <w:rsid w:val="00F454EA"/>
    <w:rsid w:val="00F476B0"/>
    <w:rsid w:val="00F526E8"/>
    <w:rsid w:val="00F52799"/>
    <w:rsid w:val="00F549CF"/>
    <w:rsid w:val="00F56174"/>
    <w:rsid w:val="00F6499E"/>
    <w:rsid w:val="00F64A57"/>
    <w:rsid w:val="00F64F42"/>
    <w:rsid w:val="00F65EA2"/>
    <w:rsid w:val="00F6617B"/>
    <w:rsid w:val="00F66BAC"/>
    <w:rsid w:val="00F67B7A"/>
    <w:rsid w:val="00F71BE6"/>
    <w:rsid w:val="00F75031"/>
    <w:rsid w:val="00F80E2C"/>
    <w:rsid w:val="00F838D7"/>
    <w:rsid w:val="00F91D75"/>
    <w:rsid w:val="00F93AEF"/>
    <w:rsid w:val="00F942F8"/>
    <w:rsid w:val="00F946AC"/>
    <w:rsid w:val="00F96C55"/>
    <w:rsid w:val="00FA0D92"/>
    <w:rsid w:val="00FA0DC0"/>
    <w:rsid w:val="00FA1174"/>
    <w:rsid w:val="00FA1DF2"/>
    <w:rsid w:val="00FA2929"/>
    <w:rsid w:val="00FA30DA"/>
    <w:rsid w:val="00FA33B4"/>
    <w:rsid w:val="00FA4BBE"/>
    <w:rsid w:val="00FA4F70"/>
    <w:rsid w:val="00FA537C"/>
    <w:rsid w:val="00FA6421"/>
    <w:rsid w:val="00FA64C0"/>
    <w:rsid w:val="00FB12B2"/>
    <w:rsid w:val="00FB2302"/>
    <w:rsid w:val="00FB32FF"/>
    <w:rsid w:val="00FB4997"/>
    <w:rsid w:val="00FB55D0"/>
    <w:rsid w:val="00FB5F9A"/>
    <w:rsid w:val="00FC0BF6"/>
    <w:rsid w:val="00FC424C"/>
    <w:rsid w:val="00FC4823"/>
    <w:rsid w:val="00FC4F4D"/>
    <w:rsid w:val="00FC5D93"/>
    <w:rsid w:val="00FC6523"/>
    <w:rsid w:val="00FC697C"/>
    <w:rsid w:val="00FD0241"/>
    <w:rsid w:val="00FD08D1"/>
    <w:rsid w:val="00FD1452"/>
    <w:rsid w:val="00FD22BF"/>
    <w:rsid w:val="00FD2956"/>
    <w:rsid w:val="00FD3F78"/>
    <w:rsid w:val="00FD491E"/>
    <w:rsid w:val="00FE0B98"/>
    <w:rsid w:val="00FE1398"/>
    <w:rsid w:val="00FE3E99"/>
    <w:rsid w:val="00FE4C8B"/>
    <w:rsid w:val="00FE5FA6"/>
    <w:rsid w:val="00FE645F"/>
    <w:rsid w:val="00FE6C4B"/>
    <w:rsid w:val="00FE7319"/>
    <w:rsid w:val="00FE77A0"/>
    <w:rsid w:val="00FF0C0B"/>
    <w:rsid w:val="00FF167C"/>
    <w:rsid w:val="00FF4987"/>
    <w:rsid w:val="00FF563C"/>
    <w:rsid w:val="00FF744A"/>
    <w:rsid w:val="00FF7B69"/>
    <w:rsid w:val="026D5D50"/>
    <w:rsid w:val="04442EF6"/>
    <w:rsid w:val="04C6FC1D"/>
    <w:rsid w:val="0D70F384"/>
    <w:rsid w:val="0DF69E23"/>
    <w:rsid w:val="1132036F"/>
    <w:rsid w:val="122F3BCE"/>
    <w:rsid w:val="13CDCF34"/>
    <w:rsid w:val="164AA5EA"/>
    <w:rsid w:val="16546DA6"/>
    <w:rsid w:val="18E33BBC"/>
    <w:rsid w:val="1ABB3FEC"/>
    <w:rsid w:val="21D16EAE"/>
    <w:rsid w:val="2307F56F"/>
    <w:rsid w:val="233B0D72"/>
    <w:rsid w:val="2550BDB3"/>
    <w:rsid w:val="259E7994"/>
    <w:rsid w:val="268F2E0E"/>
    <w:rsid w:val="2A45A68D"/>
    <w:rsid w:val="2DD0F0B3"/>
    <w:rsid w:val="30A1B8A5"/>
    <w:rsid w:val="34142D1C"/>
    <w:rsid w:val="37238EA9"/>
    <w:rsid w:val="3F7825D6"/>
    <w:rsid w:val="42DBDEF5"/>
    <w:rsid w:val="439A630B"/>
    <w:rsid w:val="4F48BDEA"/>
    <w:rsid w:val="4F74C280"/>
    <w:rsid w:val="51D5D17B"/>
    <w:rsid w:val="52A7DA66"/>
    <w:rsid w:val="538AF26B"/>
    <w:rsid w:val="55342A9E"/>
    <w:rsid w:val="5C0B1AF8"/>
    <w:rsid w:val="5F292C1E"/>
    <w:rsid w:val="623736C9"/>
    <w:rsid w:val="62C67E77"/>
    <w:rsid w:val="63FA81F9"/>
    <w:rsid w:val="662AB1A7"/>
    <w:rsid w:val="67F6614B"/>
    <w:rsid w:val="69167D2E"/>
    <w:rsid w:val="6A8926D5"/>
    <w:rsid w:val="6FAE76A6"/>
    <w:rsid w:val="7043CB4A"/>
    <w:rsid w:val="71928411"/>
    <w:rsid w:val="747879AD"/>
    <w:rsid w:val="759318BC"/>
    <w:rsid w:val="7AB8185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D0BBD"/>
  <w15:chartTrackingRefBased/>
  <w15:docId w15:val="{3EBA48B5-3DAD-43B5-B772-36B18FAF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17D5"/>
    <w:pPr>
      <w:spacing w:before="0" w:after="0" w:line="240" w:lineRule="auto"/>
    </w:pPr>
    <w:rPr>
      <w:rFonts w:ascii="Times New Roman" w:eastAsia="MS Mincho" w:hAnsi="Times New Roman" w:cs="Times New Roman"/>
      <w:snapToGrid w:val="0"/>
      <w:sz w:val="24"/>
      <w:szCs w:val="24"/>
      <w:lang w:eastAsia="de-DE"/>
    </w:rPr>
  </w:style>
  <w:style w:type="paragraph" w:styleId="berschrift1">
    <w:name w:val="heading 1"/>
    <w:basedOn w:val="Standard"/>
    <w:next w:val="Standard"/>
    <w:link w:val="berschrift1Zchn"/>
    <w:uiPriority w:val="9"/>
    <w:qFormat/>
    <w:rsid w:val="00106CE9"/>
    <w:pPr>
      <w:keepNext/>
      <w:keepLines/>
      <w:numPr>
        <w:numId w:val="2"/>
      </w:numPr>
      <w:spacing w:before="480" w:after="240" w:line="280" w:lineRule="atLeast"/>
      <w:outlineLvl w:val="0"/>
    </w:pPr>
    <w:rPr>
      <w:rFonts w:ascii="Arial" w:eastAsiaTheme="majorEastAsia" w:hAnsi="Arial" w:cstheme="majorBidi"/>
      <w:b/>
      <w:snapToGrid/>
      <w:sz w:val="28"/>
      <w:szCs w:val="32"/>
      <w:lang w:eastAsia="en-US"/>
    </w:rPr>
  </w:style>
  <w:style w:type="paragraph" w:styleId="berschrift2">
    <w:name w:val="heading 2"/>
    <w:basedOn w:val="Standard"/>
    <w:next w:val="Standard"/>
    <w:link w:val="berschrift2Zchn"/>
    <w:uiPriority w:val="9"/>
    <w:unhideWhenUsed/>
    <w:qFormat/>
    <w:rsid w:val="00106CE9"/>
    <w:pPr>
      <w:keepNext/>
      <w:keepLines/>
      <w:numPr>
        <w:ilvl w:val="1"/>
        <w:numId w:val="2"/>
      </w:numPr>
      <w:spacing w:before="200" w:after="100" w:line="280" w:lineRule="atLeast"/>
      <w:outlineLvl w:val="1"/>
    </w:pPr>
    <w:rPr>
      <w:rFonts w:ascii="Arial" w:eastAsiaTheme="majorEastAsia" w:hAnsi="Arial" w:cstheme="majorBidi"/>
      <w:b/>
      <w:snapToGrid/>
      <w:sz w:val="26"/>
      <w:szCs w:val="26"/>
      <w:lang w:eastAsia="en-US"/>
    </w:rPr>
  </w:style>
  <w:style w:type="paragraph" w:styleId="berschrift3">
    <w:name w:val="heading 3"/>
    <w:basedOn w:val="Standard"/>
    <w:next w:val="Standard"/>
    <w:link w:val="berschrift3Zchn"/>
    <w:uiPriority w:val="9"/>
    <w:unhideWhenUsed/>
    <w:qFormat/>
    <w:rsid w:val="00106CE9"/>
    <w:pPr>
      <w:keepNext/>
      <w:keepLines/>
      <w:numPr>
        <w:ilvl w:val="2"/>
        <w:numId w:val="2"/>
      </w:numPr>
      <w:spacing w:before="200" w:after="100" w:line="280" w:lineRule="atLeast"/>
      <w:outlineLvl w:val="2"/>
    </w:pPr>
    <w:rPr>
      <w:rFonts w:ascii="Arial" w:eastAsiaTheme="majorEastAsia" w:hAnsi="Arial" w:cstheme="majorBidi"/>
      <w:b/>
      <w:snapToGrid/>
      <w:sz w:val="20"/>
      <w:lang w:eastAsia="en-US"/>
    </w:rPr>
  </w:style>
  <w:style w:type="paragraph" w:styleId="berschrift4">
    <w:name w:val="heading 4"/>
    <w:basedOn w:val="Standard"/>
    <w:next w:val="Standard"/>
    <w:link w:val="berschrift4Zchn"/>
    <w:uiPriority w:val="9"/>
    <w:unhideWhenUsed/>
    <w:qFormat/>
    <w:rsid w:val="00106CE9"/>
    <w:pPr>
      <w:keepNext/>
      <w:keepLines/>
      <w:numPr>
        <w:ilvl w:val="3"/>
        <w:numId w:val="2"/>
      </w:numPr>
      <w:spacing w:before="200" w:after="100" w:line="280" w:lineRule="atLeast"/>
      <w:outlineLvl w:val="3"/>
    </w:pPr>
    <w:rPr>
      <w:rFonts w:ascii="Arial" w:eastAsiaTheme="majorEastAsia" w:hAnsi="Arial" w:cstheme="majorBidi"/>
      <w:b/>
      <w:i/>
      <w:iCs/>
      <w:snapToGrid/>
      <w:sz w:val="20"/>
      <w:szCs w:val="20"/>
      <w:lang w:eastAsia="en-US"/>
    </w:rPr>
  </w:style>
  <w:style w:type="paragraph" w:styleId="berschrift5">
    <w:name w:val="heading 5"/>
    <w:basedOn w:val="Standard"/>
    <w:next w:val="Standard"/>
    <w:link w:val="berschrift5Zchn"/>
    <w:uiPriority w:val="9"/>
    <w:unhideWhenUsed/>
    <w:qFormat/>
    <w:rsid w:val="00106CE9"/>
    <w:pPr>
      <w:keepNext/>
      <w:keepLines/>
      <w:numPr>
        <w:ilvl w:val="4"/>
        <w:numId w:val="2"/>
      </w:numPr>
      <w:spacing w:before="200" w:after="100" w:line="280" w:lineRule="atLeast"/>
      <w:outlineLvl w:val="4"/>
    </w:pPr>
    <w:rPr>
      <w:rFonts w:ascii="Arial" w:eastAsiaTheme="majorEastAsia" w:hAnsi="Arial" w:cstheme="majorBidi"/>
      <w:snapToGrid/>
      <w:sz w:val="20"/>
      <w:szCs w:val="20"/>
      <w:lang w:eastAsia="en-US"/>
    </w:rPr>
  </w:style>
  <w:style w:type="paragraph" w:styleId="berschrift6">
    <w:name w:val="heading 6"/>
    <w:basedOn w:val="Standard"/>
    <w:next w:val="Standard"/>
    <w:link w:val="berschrift6Zchn"/>
    <w:uiPriority w:val="9"/>
    <w:unhideWhenUsed/>
    <w:qFormat/>
    <w:rsid w:val="00B7777B"/>
    <w:pPr>
      <w:keepNext/>
      <w:keepLines/>
      <w:numPr>
        <w:ilvl w:val="5"/>
        <w:numId w:val="2"/>
      </w:numPr>
      <w:spacing w:before="200" w:line="280" w:lineRule="atLeast"/>
      <w:outlineLvl w:val="5"/>
    </w:pPr>
    <w:rPr>
      <w:rFonts w:ascii="Arial" w:eastAsiaTheme="majorEastAsia" w:hAnsi="Arial" w:cstheme="majorBidi"/>
      <w:i/>
      <w:snapToGrid/>
      <w:sz w:val="20"/>
      <w:szCs w:val="20"/>
      <w:lang w:eastAsia="en-US"/>
    </w:rPr>
  </w:style>
  <w:style w:type="paragraph" w:styleId="berschrift7">
    <w:name w:val="heading 7"/>
    <w:basedOn w:val="Standard"/>
    <w:next w:val="Standard"/>
    <w:link w:val="berschrift7Zchn"/>
    <w:uiPriority w:val="9"/>
    <w:unhideWhenUsed/>
    <w:rsid w:val="001C3EFA"/>
    <w:pPr>
      <w:keepNext/>
      <w:keepLines/>
      <w:numPr>
        <w:ilvl w:val="6"/>
        <w:numId w:val="2"/>
      </w:numPr>
      <w:spacing w:before="200" w:line="280" w:lineRule="atLeast"/>
      <w:outlineLvl w:val="6"/>
    </w:pPr>
    <w:rPr>
      <w:rFonts w:ascii="Arial" w:eastAsiaTheme="majorEastAsia" w:hAnsi="Arial" w:cstheme="majorBidi"/>
      <w:i/>
      <w:iCs/>
      <w:snapToGrid/>
      <w:sz w:val="20"/>
      <w:szCs w:val="20"/>
      <w:lang w:eastAsia="en-US"/>
    </w:rPr>
  </w:style>
  <w:style w:type="paragraph" w:styleId="berschrift8">
    <w:name w:val="heading 8"/>
    <w:basedOn w:val="Standard"/>
    <w:next w:val="Standard"/>
    <w:link w:val="berschrift8Zchn"/>
    <w:uiPriority w:val="9"/>
    <w:unhideWhenUsed/>
    <w:rsid w:val="001C3EFA"/>
    <w:pPr>
      <w:keepNext/>
      <w:keepLines/>
      <w:numPr>
        <w:ilvl w:val="7"/>
        <w:numId w:val="2"/>
      </w:numPr>
      <w:spacing w:before="200" w:line="280" w:lineRule="atLeast"/>
      <w:outlineLvl w:val="7"/>
    </w:pPr>
    <w:rPr>
      <w:rFonts w:ascii="Arial" w:eastAsiaTheme="majorEastAsia" w:hAnsi="Arial" w:cstheme="majorBidi"/>
      <w:snapToGrid/>
      <w:sz w:val="20"/>
      <w:szCs w:val="21"/>
      <w:lang w:eastAsia="en-US"/>
    </w:rPr>
  </w:style>
  <w:style w:type="paragraph" w:styleId="berschrift9">
    <w:name w:val="heading 9"/>
    <w:basedOn w:val="Standard"/>
    <w:next w:val="Standard"/>
    <w:link w:val="berschrift9Zchn"/>
    <w:uiPriority w:val="9"/>
    <w:unhideWhenUsed/>
    <w:rsid w:val="001C3EFA"/>
    <w:pPr>
      <w:keepNext/>
      <w:keepLines/>
      <w:numPr>
        <w:ilvl w:val="8"/>
        <w:numId w:val="2"/>
      </w:numPr>
      <w:spacing w:before="200" w:line="280" w:lineRule="atLeast"/>
      <w:outlineLvl w:val="8"/>
    </w:pPr>
    <w:rPr>
      <w:rFonts w:ascii="Arial" w:eastAsiaTheme="majorEastAsia" w:hAnsi="Arial" w:cstheme="majorBidi"/>
      <w:i/>
      <w:iCs/>
      <w:snapToGrid/>
      <w:sz w:val="20"/>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F105E"/>
    <w:pPr>
      <w:spacing w:before="0" w:after="0"/>
    </w:pPr>
    <w:rPr>
      <w:sz w:val="22"/>
    </w:rPr>
  </w:style>
  <w:style w:type="character" w:customStyle="1" w:styleId="berschrift1Zchn">
    <w:name w:val="Überschrift 1 Zchn"/>
    <w:basedOn w:val="Absatz-Standardschriftart"/>
    <w:link w:val="berschrift1"/>
    <w:uiPriority w:val="9"/>
    <w:rsid w:val="00106CE9"/>
    <w:rPr>
      <w:rFonts w:eastAsiaTheme="majorEastAsia" w:cstheme="majorBidi"/>
      <w:b/>
      <w:sz w:val="28"/>
      <w:szCs w:val="32"/>
    </w:rPr>
  </w:style>
  <w:style w:type="character" w:customStyle="1" w:styleId="berschrift2Zchn">
    <w:name w:val="Überschrift 2 Zchn"/>
    <w:basedOn w:val="Absatz-Standardschriftart"/>
    <w:link w:val="berschrift2"/>
    <w:uiPriority w:val="9"/>
    <w:rsid w:val="00106CE9"/>
    <w:rPr>
      <w:rFonts w:eastAsiaTheme="majorEastAsia" w:cstheme="majorBidi"/>
      <w:b/>
      <w:sz w:val="26"/>
      <w:szCs w:val="26"/>
    </w:rPr>
  </w:style>
  <w:style w:type="character" w:customStyle="1" w:styleId="berschrift3Zchn">
    <w:name w:val="Überschrift 3 Zchn"/>
    <w:basedOn w:val="Absatz-Standardschriftart"/>
    <w:link w:val="berschrift3"/>
    <w:uiPriority w:val="9"/>
    <w:rsid w:val="00106CE9"/>
    <w:rPr>
      <w:rFonts w:eastAsiaTheme="majorEastAsia" w:cstheme="majorBidi"/>
      <w:b/>
      <w:szCs w:val="24"/>
    </w:rPr>
  </w:style>
  <w:style w:type="character" w:customStyle="1" w:styleId="berschrift4Zchn">
    <w:name w:val="Überschrift 4 Zchn"/>
    <w:basedOn w:val="Absatz-Standardschriftart"/>
    <w:link w:val="berschrift4"/>
    <w:uiPriority w:val="9"/>
    <w:rsid w:val="00106CE9"/>
    <w:rPr>
      <w:rFonts w:eastAsiaTheme="majorEastAsia" w:cstheme="majorBidi"/>
      <w:b/>
      <w:i/>
      <w:iCs/>
    </w:rPr>
  </w:style>
  <w:style w:type="character" w:customStyle="1" w:styleId="berschrift5Zchn">
    <w:name w:val="Überschrift 5 Zchn"/>
    <w:basedOn w:val="Absatz-Standardschriftart"/>
    <w:link w:val="berschrift5"/>
    <w:uiPriority w:val="9"/>
    <w:rsid w:val="00106CE9"/>
    <w:rPr>
      <w:rFonts w:eastAsiaTheme="majorEastAsia" w:cstheme="majorBidi"/>
    </w:rPr>
  </w:style>
  <w:style w:type="character" w:customStyle="1" w:styleId="berschrift6Zchn">
    <w:name w:val="Überschrift 6 Zchn"/>
    <w:basedOn w:val="Absatz-Standardschriftart"/>
    <w:link w:val="berschrift6"/>
    <w:uiPriority w:val="9"/>
    <w:rsid w:val="00B7777B"/>
    <w:rPr>
      <w:rFonts w:eastAsiaTheme="majorEastAsia" w:cstheme="majorBidi"/>
      <w:i/>
    </w:rPr>
  </w:style>
  <w:style w:type="paragraph" w:styleId="Titel">
    <w:name w:val="Title"/>
    <w:basedOn w:val="Standard"/>
    <w:next w:val="Standard"/>
    <w:link w:val="TitelZchn"/>
    <w:uiPriority w:val="10"/>
    <w:qFormat/>
    <w:rsid w:val="00B7777B"/>
    <w:pPr>
      <w:pBdr>
        <w:bottom w:val="single" w:sz="8" w:space="4" w:color="5B9BD5" w:themeColor="accent1"/>
      </w:pBdr>
      <w:spacing w:after="300"/>
      <w:contextualSpacing/>
    </w:pPr>
    <w:rPr>
      <w:rFonts w:ascii="Arial" w:eastAsiaTheme="majorEastAsia" w:hAnsi="Arial" w:cstheme="majorBidi"/>
      <w:snapToGrid/>
      <w:spacing w:val="5"/>
      <w:kern w:val="28"/>
      <w:sz w:val="52"/>
      <w:szCs w:val="56"/>
      <w:lang w:eastAsia="en-US"/>
    </w:rPr>
  </w:style>
  <w:style w:type="character" w:customStyle="1" w:styleId="TitelZchn">
    <w:name w:val="Titel Zchn"/>
    <w:basedOn w:val="Absatz-Standardschriftart"/>
    <w:link w:val="Titel"/>
    <w:uiPriority w:val="10"/>
    <w:rsid w:val="00B7777B"/>
    <w:rPr>
      <w:rFonts w:eastAsiaTheme="majorEastAsia" w:cstheme="majorBidi"/>
      <w:spacing w:val="5"/>
      <w:kern w:val="28"/>
      <w:sz w:val="52"/>
      <w:szCs w:val="56"/>
    </w:rPr>
  </w:style>
  <w:style w:type="paragraph" w:styleId="Untertitel">
    <w:name w:val="Subtitle"/>
    <w:basedOn w:val="Standard"/>
    <w:next w:val="Standard"/>
    <w:link w:val="UntertitelZchn"/>
    <w:uiPriority w:val="11"/>
    <w:qFormat/>
    <w:rsid w:val="00552446"/>
    <w:pPr>
      <w:numPr>
        <w:ilvl w:val="1"/>
      </w:numPr>
      <w:spacing w:line="280" w:lineRule="atLeast"/>
    </w:pPr>
    <w:rPr>
      <w:rFonts w:ascii="Arial" w:eastAsiaTheme="minorEastAsia" w:hAnsi="Arial" w:cstheme="minorBidi"/>
      <w:i/>
      <w:snapToGrid/>
      <w:spacing w:val="15"/>
      <w:szCs w:val="22"/>
      <w:lang w:eastAsia="en-US"/>
    </w:rPr>
  </w:style>
  <w:style w:type="character" w:customStyle="1" w:styleId="UntertitelZchn">
    <w:name w:val="Untertitel Zchn"/>
    <w:basedOn w:val="Absatz-Standardschriftart"/>
    <w:link w:val="Untertitel"/>
    <w:uiPriority w:val="11"/>
    <w:rsid w:val="00552446"/>
    <w:rPr>
      <w:rFonts w:eastAsiaTheme="minorEastAsia" w:cstheme="minorBidi"/>
      <w:i/>
      <w:spacing w:val="15"/>
      <w:sz w:val="24"/>
      <w:szCs w:val="22"/>
    </w:rPr>
  </w:style>
  <w:style w:type="character" w:styleId="SchwacheHervorhebung">
    <w:name w:val="Subtle Emphasis"/>
    <w:basedOn w:val="Absatz-Standardschriftart"/>
    <w:uiPriority w:val="19"/>
    <w:qFormat/>
    <w:rsid w:val="00552446"/>
    <w:rPr>
      <w:i/>
      <w:iCs/>
      <w:color w:val="7F7F7F" w:themeColor="text1" w:themeTint="80"/>
    </w:rPr>
  </w:style>
  <w:style w:type="character" w:styleId="Hervorhebung">
    <w:name w:val="Emphasis"/>
    <w:basedOn w:val="Absatz-Standardschriftart"/>
    <w:uiPriority w:val="20"/>
    <w:qFormat/>
    <w:rsid w:val="00552446"/>
    <w:rPr>
      <w:i/>
      <w:iCs/>
    </w:rPr>
  </w:style>
  <w:style w:type="character" w:styleId="IntensiveHervorhebung">
    <w:name w:val="Intense Emphasis"/>
    <w:basedOn w:val="Absatz-Standardschriftart"/>
    <w:uiPriority w:val="21"/>
    <w:qFormat/>
    <w:rsid w:val="00552446"/>
    <w:rPr>
      <w:b/>
      <w:i/>
      <w:iCs/>
      <w:color w:val="auto"/>
    </w:rPr>
  </w:style>
  <w:style w:type="character" w:styleId="Fett">
    <w:name w:val="Strong"/>
    <w:basedOn w:val="Absatz-Standardschriftart"/>
    <w:uiPriority w:val="22"/>
    <w:qFormat/>
    <w:rsid w:val="00552446"/>
    <w:rPr>
      <w:b/>
      <w:bCs/>
    </w:rPr>
  </w:style>
  <w:style w:type="paragraph" w:styleId="Zitat">
    <w:name w:val="Quote"/>
    <w:basedOn w:val="Standard"/>
    <w:next w:val="Standard"/>
    <w:link w:val="ZitatZchn"/>
    <w:uiPriority w:val="29"/>
    <w:qFormat/>
    <w:rsid w:val="00552446"/>
    <w:pPr>
      <w:spacing w:before="200" w:after="160" w:line="280" w:lineRule="atLeast"/>
      <w:ind w:left="864" w:right="864"/>
      <w:jc w:val="center"/>
    </w:pPr>
    <w:rPr>
      <w:rFonts w:ascii="Arial" w:eastAsiaTheme="minorHAnsi" w:hAnsi="Arial" w:cs="Arial"/>
      <w:i/>
      <w:iCs/>
      <w:snapToGrid/>
      <w:color w:val="404040" w:themeColor="text1" w:themeTint="BF"/>
      <w:sz w:val="20"/>
      <w:szCs w:val="20"/>
      <w:lang w:eastAsia="en-US"/>
    </w:rPr>
  </w:style>
  <w:style w:type="character" w:customStyle="1" w:styleId="ZitatZchn">
    <w:name w:val="Zitat Zchn"/>
    <w:basedOn w:val="Absatz-Standardschriftart"/>
    <w:link w:val="Zitat"/>
    <w:uiPriority w:val="29"/>
    <w:rsid w:val="00552446"/>
    <w:rPr>
      <w:i/>
      <w:iCs/>
      <w:color w:val="404040" w:themeColor="text1" w:themeTint="BF"/>
    </w:rPr>
  </w:style>
  <w:style w:type="paragraph" w:styleId="IntensivesZitat">
    <w:name w:val="Intense Quote"/>
    <w:basedOn w:val="Standard"/>
    <w:next w:val="Standard"/>
    <w:link w:val="IntensivesZitatZchn"/>
    <w:uiPriority w:val="30"/>
    <w:qFormat/>
    <w:rsid w:val="00552446"/>
    <w:pPr>
      <w:pBdr>
        <w:top w:val="single" w:sz="4" w:space="10" w:color="5B9BD5" w:themeColor="accent1"/>
        <w:bottom w:val="single" w:sz="4" w:space="10" w:color="5B9BD5" w:themeColor="accent1"/>
      </w:pBdr>
      <w:spacing w:before="360" w:after="360" w:line="280" w:lineRule="atLeast"/>
      <w:ind w:left="864" w:right="864"/>
      <w:jc w:val="center"/>
    </w:pPr>
    <w:rPr>
      <w:rFonts w:ascii="Arial" w:eastAsiaTheme="minorHAnsi" w:hAnsi="Arial" w:cs="Arial"/>
      <w:i/>
      <w:iCs/>
      <w:snapToGrid/>
      <w:color w:val="5B9BD5" w:themeColor="accent1"/>
      <w:sz w:val="20"/>
      <w:szCs w:val="20"/>
      <w:lang w:eastAsia="en-US"/>
    </w:rPr>
  </w:style>
  <w:style w:type="character" w:customStyle="1" w:styleId="IntensivesZitatZchn">
    <w:name w:val="Intensives Zitat Zchn"/>
    <w:basedOn w:val="Absatz-Standardschriftart"/>
    <w:link w:val="IntensivesZitat"/>
    <w:uiPriority w:val="30"/>
    <w:rsid w:val="00552446"/>
    <w:rPr>
      <w:i/>
      <w:iCs/>
      <w:color w:val="5B9BD5" w:themeColor="accent1"/>
    </w:rPr>
  </w:style>
  <w:style w:type="character" w:styleId="SchwacherVerweis">
    <w:name w:val="Subtle Reference"/>
    <w:basedOn w:val="Absatz-Standardschriftart"/>
    <w:uiPriority w:val="31"/>
    <w:qFormat/>
    <w:rsid w:val="00552446"/>
    <w:rPr>
      <w:smallCaps/>
      <w:color w:val="5A5A5A" w:themeColor="text1" w:themeTint="A5"/>
    </w:rPr>
  </w:style>
  <w:style w:type="character" w:styleId="IntensiverVerweis">
    <w:name w:val="Intense Reference"/>
    <w:basedOn w:val="Absatz-Standardschriftart"/>
    <w:uiPriority w:val="32"/>
    <w:qFormat/>
    <w:rsid w:val="00552446"/>
    <w:rPr>
      <w:b/>
      <w:bCs/>
      <w:smallCaps/>
      <w:color w:val="5B9BD5" w:themeColor="accent1"/>
      <w:spacing w:val="5"/>
    </w:rPr>
  </w:style>
  <w:style w:type="character" w:styleId="Buchtitel">
    <w:name w:val="Book Title"/>
    <w:basedOn w:val="Absatz-Standardschriftart"/>
    <w:uiPriority w:val="33"/>
    <w:qFormat/>
    <w:rsid w:val="00552446"/>
    <w:rPr>
      <w:b/>
      <w:bCs/>
      <w:i/>
      <w:iCs/>
      <w:spacing w:val="5"/>
    </w:rPr>
  </w:style>
  <w:style w:type="paragraph" w:styleId="Listenabsatz">
    <w:name w:val="List Paragraph"/>
    <w:basedOn w:val="Standard"/>
    <w:uiPriority w:val="34"/>
    <w:qFormat/>
    <w:rsid w:val="00552446"/>
    <w:pPr>
      <w:spacing w:before="120" w:after="120" w:line="280" w:lineRule="atLeast"/>
      <w:ind w:left="720"/>
      <w:contextualSpacing/>
    </w:pPr>
    <w:rPr>
      <w:rFonts w:ascii="Arial" w:eastAsiaTheme="minorHAnsi" w:hAnsi="Arial" w:cs="Arial"/>
      <w:snapToGrid/>
      <w:sz w:val="20"/>
      <w:szCs w:val="20"/>
      <w:lang w:eastAsia="en-US"/>
    </w:rPr>
  </w:style>
  <w:style w:type="paragraph" w:customStyle="1" w:styleId="TabellePMHplain">
    <w:name w:val="Tabelle_PMH_plain"/>
    <w:basedOn w:val="Standard"/>
    <w:rsid w:val="00A454A7"/>
    <w:pPr>
      <w:numPr>
        <w:numId w:val="1"/>
      </w:numPr>
      <w:tabs>
        <w:tab w:val="left" w:pos="357"/>
      </w:tabs>
      <w:spacing w:before="60" w:after="60" w:line="280" w:lineRule="atLeast"/>
    </w:pPr>
    <w:rPr>
      <w:rFonts w:ascii="Arial" w:eastAsiaTheme="minorHAnsi" w:hAnsi="Arial" w:cs="Arial"/>
      <w:snapToGrid/>
      <w:sz w:val="16"/>
      <w:szCs w:val="20"/>
      <w:lang w:eastAsia="en-US"/>
    </w:rPr>
  </w:style>
  <w:style w:type="character" w:customStyle="1" w:styleId="berschrift7Zchn">
    <w:name w:val="Überschrift 7 Zchn"/>
    <w:basedOn w:val="Absatz-Standardschriftart"/>
    <w:link w:val="berschrift7"/>
    <w:uiPriority w:val="9"/>
    <w:rsid w:val="001C3EFA"/>
    <w:rPr>
      <w:rFonts w:eastAsiaTheme="majorEastAsia" w:cstheme="majorBidi"/>
      <w:i/>
      <w:iCs/>
    </w:rPr>
  </w:style>
  <w:style w:type="character" w:customStyle="1" w:styleId="berschrift8Zchn">
    <w:name w:val="Überschrift 8 Zchn"/>
    <w:basedOn w:val="Absatz-Standardschriftart"/>
    <w:link w:val="berschrift8"/>
    <w:uiPriority w:val="9"/>
    <w:rsid w:val="001C3EFA"/>
    <w:rPr>
      <w:rFonts w:eastAsiaTheme="majorEastAsia" w:cstheme="majorBidi"/>
      <w:szCs w:val="21"/>
    </w:rPr>
  </w:style>
  <w:style w:type="character" w:customStyle="1" w:styleId="berschrift9Zchn">
    <w:name w:val="Überschrift 9 Zchn"/>
    <w:basedOn w:val="Absatz-Standardschriftart"/>
    <w:link w:val="berschrift9"/>
    <w:uiPriority w:val="9"/>
    <w:rsid w:val="001C3EFA"/>
    <w:rPr>
      <w:rFonts w:eastAsiaTheme="majorEastAsia" w:cstheme="majorBidi"/>
      <w:i/>
      <w:iCs/>
      <w:szCs w:val="21"/>
    </w:rPr>
  </w:style>
  <w:style w:type="paragraph" w:styleId="Kopfzeile">
    <w:name w:val="header"/>
    <w:basedOn w:val="Standard"/>
    <w:link w:val="KopfzeileZchn"/>
    <w:uiPriority w:val="13"/>
    <w:unhideWhenUsed/>
    <w:rsid w:val="00224B84"/>
    <w:pPr>
      <w:tabs>
        <w:tab w:val="center" w:pos="4536"/>
        <w:tab w:val="right" w:pos="9072"/>
      </w:tabs>
      <w:spacing w:line="280" w:lineRule="atLeast"/>
    </w:pPr>
    <w:rPr>
      <w:rFonts w:ascii="Arial" w:eastAsiaTheme="minorHAnsi" w:hAnsi="Arial" w:cs="Arial"/>
      <w:snapToGrid/>
      <w:sz w:val="20"/>
      <w:szCs w:val="20"/>
      <w:lang w:eastAsia="en-US"/>
    </w:rPr>
  </w:style>
  <w:style w:type="character" w:styleId="Hyperlink">
    <w:name w:val="Hyperlink"/>
    <w:basedOn w:val="Absatz-Standardschriftart"/>
    <w:uiPriority w:val="99"/>
    <w:unhideWhenUsed/>
    <w:rsid w:val="00CB275C"/>
    <w:rPr>
      <w:color w:val="0000FF"/>
      <w:u w:val="single"/>
    </w:rPr>
  </w:style>
  <w:style w:type="character" w:customStyle="1" w:styleId="KopfzeileZchn">
    <w:name w:val="Kopfzeile Zchn"/>
    <w:basedOn w:val="Absatz-Standardschriftart"/>
    <w:link w:val="Kopfzeile"/>
    <w:uiPriority w:val="13"/>
    <w:rsid w:val="00224B84"/>
  </w:style>
  <w:style w:type="paragraph" w:styleId="Fuzeile">
    <w:name w:val="footer"/>
    <w:basedOn w:val="Standard"/>
    <w:link w:val="FuzeileZchn"/>
    <w:uiPriority w:val="99"/>
    <w:unhideWhenUsed/>
    <w:rsid w:val="00224B84"/>
    <w:pPr>
      <w:tabs>
        <w:tab w:val="center" w:pos="4536"/>
        <w:tab w:val="right" w:pos="9072"/>
      </w:tabs>
      <w:spacing w:line="280" w:lineRule="atLeast"/>
    </w:pPr>
    <w:rPr>
      <w:rFonts w:ascii="Arial" w:eastAsiaTheme="minorHAnsi" w:hAnsi="Arial" w:cs="Arial"/>
      <w:snapToGrid/>
      <w:sz w:val="20"/>
      <w:szCs w:val="20"/>
      <w:lang w:eastAsia="en-US"/>
    </w:rPr>
  </w:style>
  <w:style w:type="character" w:customStyle="1" w:styleId="FuzeileZchn">
    <w:name w:val="Fußzeile Zchn"/>
    <w:basedOn w:val="Absatz-Standardschriftart"/>
    <w:link w:val="Fuzeile"/>
    <w:uiPriority w:val="99"/>
    <w:rsid w:val="00224B84"/>
  </w:style>
  <w:style w:type="paragraph" w:styleId="Inhaltsverzeichnisberschrift">
    <w:name w:val="TOC Heading"/>
    <w:basedOn w:val="berschrift1"/>
    <w:next w:val="Standard"/>
    <w:uiPriority w:val="39"/>
    <w:unhideWhenUsed/>
    <w:qFormat/>
    <w:rsid w:val="00224B84"/>
    <w:pPr>
      <w:spacing w:before="240" w:after="0" w:line="259" w:lineRule="auto"/>
      <w:ind w:left="0" w:firstLine="0"/>
      <w:outlineLvl w:val="9"/>
    </w:pPr>
    <w:rPr>
      <w:rFonts w:asciiTheme="majorHAnsi" w:hAnsiTheme="majorHAnsi"/>
      <w:b w:val="0"/>
      <w:color w:val="2E74B5" w:themeColor="accent1" w:themeShade="BF"/>
      <w:sz w:val="32"/>
      <w:lang w:eastAsia="de-DE"/>
    </w:rPr>
  </w:style>
  <w:style w:type="paragraph" w:styleId="Verzeichnis1">
    <w:name w:val="toc 1"/>
    <w:basedOn w:val="Standard"/>
    <w:next w:val="Standard"/>
    <w:autoRedefine/>
    <w:uiPriority w:val="39"/>
    <w:unhideWhenUsed/>
    <w:rsid w:val="006D2F58"/>
    <w:pPr>
      <w:spacing w:after="100" w:line="280" w:lineRule="atLeast"/>
    </w:pPr>
    <w:rPr>
      <w:rFonts w:ascii="Arial" w:eastAsiaTheme="minorHAnsi" w:hAnsi="Arial" w:cs="Arial"/>
      <w:snapToGrid/>
      <w:sz w:val="20"/>
      <w:szCs w:val="20"/>
      <w:lang w:eastAsia="en-US"/>
    </w:rPr>
  </w:style>
  <w:style w:type="paragraph" w:styleId="Verzeichnis2">
    <w:name w:val="toc 2"/>
    <w:basedOn w:val="Standard"/>
    <w:next w:val="Standard"/>
    <w:autoRedefine/>
    <w:uiPriority w:val="39"/>
    <w:unhideWhenUsed/>
    <w:rsid w:val="006D2F58"/>
    <w:pPr>
      <w:spacing w:after="100" w:line="280" w:lineRule="atLeast"/>
      <w:ind w:left="198"/>
    </w:pPr>
    <w:rPr>
      <w:rFonts w:ascii="Arial" w:eastAsiaTheme="minorHAnsi" w:hAnsi="Arial" w:cs="Arial"/>
      <w:snapToGrid/>
      <w:sz w:val="20"/>
      <w:szCs w:val="20"/>
      <w:lang w:eastAsia="en-US"/>
    </w:rPr>
  </w:style>
  <w:style w:type="paragraph" w:styleId="Unterschrift">
    <w:name w:val="Signature"/>
    <w:basedOn w:val="Standard"/>
    <w:link w:val="UnterschriftZchn"/>
    <w:uiPriority w:val="99"/>
    <w:unhideWhenUsed/>
    <w:rsid w:val="009767D1"/>
    <w:pPr>
      <w:spacing w:line="280" w:lineRule="atLeast"/>
      <w:jc w:val="center"/>
    </w:pPr>
    <w:rPr>
      <w:rFonts w:ascii="Arial" w:eastAsiaTheme="minorHAnsi" w:hAnsi="Arial" w:cs="Arial"/>
      <w:snapToGrid/>
      <w:sz w:val="16"/>
      <w:szCs w:val="20"/>
      <w:lang w:eastAsia="en-US"/>
    </w:rPr>
  </w:style>
  <w:style w:type="character" w:customStyle="1" w:styleId="UnterschriftZchn">
    <w:name w:val="Unterschrift Zchn"/>
    <w:basedOn w:val="Absatz-Standardschriftart"/>
    <w:link w:val="Unterschrift"/>
    <w:uiPriority w:val="99"/>
    <w:rsid w:val="009767D1"/>
    <w:rPr>
      <w:sz w:val="16"/>
    </w:rPr>
  </w:style>
  <w:style w:type="character" w:styleId="Seitenzahl">
    <w:name w:val="page number"/>
    <w:uiPriority w:val="99"/>
    <w:rsid w:val="00CF17D5"/>
    <w:rPr>
      <w:rFonts w:cs="Times New Roman"/>
    </w:rPr>
  </w:style>
  <w:style w:type="paragraph" w:styleId="Sprechblasentext">
    <w:name w:val="Balloon Text"/>
    <w:basedOn w:val="Standard"/>
    <w:link w:val="SprechblasentextZchn"/>
    <w:uiPriority w:val="99"/>
    <w:semiHidden/>
    <w:unhideWhenUsed/>
    <w:rsid w:val="007155D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55D0"/>
    <w:rPr>
      <w:rFonts w:ascii="Segoe UI" w:eastAsia="MS Mincho" w:hAnsi="Segoe UI" w:cs="Segoe UI"/>
      <w:snapToGrid w:val="0"/>
      <w:sz w:val="18"/>
      <w:szCs w:val="18"/>
      <w:lang w:eastAsia="de-DE"/>
    </w:rPr>
  </w:style>
  <w:style w:type="character" w:styleId="BesuchterLink">
    <w:name w:val="FollowedHyperlink"/>
    <w:basedOn w:val="Absatz-Standardschriftart"/>
    <w:uiPriority w:val="99"/>
    <w:semiHidden/>
    <w:unhideWhenUsed/>
    <w:rsid w:val="00CA5E2E"/>
    <w:rPr>
      <w:color w:val="954F72" w:themeColor="followedHyperlink"/>
      <w:u w:val="single"/>
    </w:rPr>
  </w:style>
  <w:style w:type="character" w:styleId="Kommentarzeichen">
    <w:name w:val="annotation reference"/>
    <w:basedOn w:val="Absatz-Standardschriftart"/>
    <w:uiPriority w:val="99"/>
    <w:semiHidden/>
    <w:unhideWhenUsed/>
    <w:rsid w:val="00CA5E2E"/>
    <w:rPr>
      <w:sz w:val="16"/>
      <w:szCs w:val="16"/>
    </w:rPr>
  </w:style>
  <w:style w:type="paragraph" w:styleId="Kommentartext">
    <w:name w:val="annotation text"/>
    <w:basedOn w:val="Standard"/>
    <w:link w:val="KommentartextZchn"/>
    <w:uiPriority w:val="99"/>
    <w:unhideWhenUsed/>
    <w:rsid w:val="00CA5E2E"/>
    <w:rPr>
      <w:sz w:val="20"/>
      <w:szCs w:val="20"/>
    </w:rPr>
  </w:style>
  <w:style w:type="character" w:customStyle="1" w:styleId="KommentartextZchn">
    <w:name w:val="Kommentartext Zchn"/>
    <w:basedOn w:val="Absatz-Standardschriftart"/>
    <w:link w:val="Kommentartext"/>
    <w:uiPriority w:val="99"/>
    <w:rsid w:val="00CA5E2E"/>
    <w:rPr>
      <w:rFonts w:ascii="Times New Roman" w:eastAsia="MS Mincho" w:hAnsi="Times New Roman" w:cs="Times New Roman"/>
      <w:snapToGrid w:val="0"/>
      <w:lang w:eastAsia="de-DE"/>
    </w:rPr>
  </w:style>
  <w:style w:type="paragraph" w:styleId="Kommentarthema">
    <w:name w:val="annotation subject"/>
    <w:basedOn w:val="Kommentartext"/>
    <w:next w:val="Kommentartext"/>
    <w:link w:val="KommentarthemaZchn"/>
    <w:uiPriority w:val="99"/>
    <w:semiHidden/>
    <w:unhideWhenUsed/>
    <w:rsid w:val="00CA5E2E"/>
    <w:rPr>
      <w:b/>
      <w:bCs/>
    </w:rPr>
  </w:style>
  <w:style w:type="character" w:customStyle="1" w:styleId="KommentarthemaZchn">
    <w:name w:val="Kommentarthema Zchn"/>
    <w:basedOn w:val="KommentartextZchn"/>
    <w:link w:val="Kommentarthema"/>
    <w:uiPriority w:val="99"/>
    <w:semiHidden/>
    <w:rsid w:val="00CA5E2E"/>
    <w:rPr>
      <w:rFonts w:ascii="Times New Roman" w:eastAsia="MS Mincho" w:hAnsi="Times New Roman" w:cs="Times New Roman"/>
      <w:b/>
      <w:bCs/>
      <w:snapToGrid w:val="0"/>
      <w:lang w:eastAsia="de-DE"/>
    </w:rPr>
  </w:style>
  <w:style w:type="character" w:customStyle="1" w:styleId="NichtaufgelsteErwhnung1">
    <w:name w:val="Nicht aufgelöste Erwähnung1"/>
    <w:basedOn w:val="Absatz-Standardschriftart"/>
    <w:uiPriority w:val="99"/>
    <w:semiHidden/>
    <w:unhideWhenUsed/>
    <w:rsid w:val="00885C56"/>
    <w:rPr>
      <w:color w:val="605E5C"/>
      <w:shd w:val="clear" w:color="auto" w:fill="E1DFDD"/>
    </w:rPr>
  </w:style>
  <w:style w:type="paragraph" w:styleId="berarbeitung">
    <w:name w:val="Revision"/>
    <w:hidden/>
    <w:uiPriority w:val="99"/>
    <w:semiHidden/>
    <w:rsid w:val="00BF3C68"/>
    <w:pPr>
      <w:spacing w:before="0" w:after="0" w:line="240" w:lineRule="auto"/>
    </w:pPr>
    <w:rPr>
      <w:rFonts w:ascii="Times New Roman" w:eastAsia="MS Mincho" w:hAnsi="Times New Roman" w:cs="Times New Roman"/>
      <w:snapToGrid w:val="0"/>
      <w:sz w:val="24"/>
      <w:szCs w:val="24"/>
      <w:lang w:eastAsia="de-DE"/>
    </w:rPr>
  </w:style>
  <w:style w:type="character" w:customStyle="1" w:styleId="NichtaufgelsteErwhnung2">
    <w:name w:val="Nicht aufgelöste Erwähnung2"/>
    <w:basedOn w:val="Absatz-Standardschriftart"/>
    <w:uiPriority w:val="99"/>
    <w:semiHidden/>
    <w:unhideWhenUsed/>
    <w:rsid w:val="00F64A57"/>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93DE6"/>
    <w:rPr>
      <w:color w:val="605E5C"/>
      <w:shd w:val="clear" w:color="auto" w:fill="E1DFDD"/>
    </w:rPr>
  </w:style>
  <w:style w:type="paragraph" w:styleId="Funotentext">
    <w:name w:val="footnote text"/>
    <w:basedOn w:val="Standard"/>
    <w:link w:val="FunotentextZchn"/>
    <w:uiPriority w:val="99"/>
    <w:semiHidden/>
    <w:unhideWhenUsed/>
    <w:rsid w:val="00BA6C07"/>
    <w:rPr>
      <w:sz w:val="20"/>
      <w:szCs w:val="20"/>
    </w:rPr>
  </w:style>
  <w:style w:type="character" w:customStyle="1" w:styleId="FunotentextZchn">
    <w:name w:val="Fußnotentext Zchn"/>
    <w:basedOn w:val="Absatz-Standardschriftart"/>
    <w:link w:val="Funotentext"/>
    <w:uiPriority w:val="99"/>
    <w:semiHidden/>
    <w:rsid w:val="00BA6C07"/>
    <w:rPr>
      <w:rFonts w:ascii="Times New Roman" w:eastAsia="MS Mincho" w:hAnsi="Times New Roman" w:cs="Times New Roman"/>
      <w:snapToGrid w:val="0"/>
      <w:lang w:eastAsia="de-DE"/>
    </w:rPr>
  </w:style>
  <w:style w:type="character" w:styleId="Funotenzeichen">
    <w:name w:val="footnote reference"/>
    <w:basedOn w:val="Absatz-Standardschriftart"/>
    <w:uiPriority w:val="99"/>
    <w:semiHidden/>
    <w:unhideWhenUsed/>
    <w:rsid w:val="00BA6C07"/>
    <w:rPr>
      <w:vertAlign w:val="superscript"/>
    </w:rPr>
  </w:style>
  <w:style w:type="character" w:customStyle="1" w:styleId="NichtaufgelsteErwhnung4">
    <w:name w:val="Nicht aufgelöste Erwähnung4"/>
    <w:basedOn w:val="Absatz-Standardschriftart"/>
    <w:uiPriority w:val="99"/>
    <w:semiHidden/>
    <w:unhideWhenUsed/>
    <w:rsid w:val="00687AC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A56AEA"/>
    <w:rPr>
      <w:color w:val="605E5C"/>
      <w:shd w:val="clear" w:color="auto" w:fill="E1DFDD"/>
    </w:rPr>
  </w:style>
  <w:style w:type="character" w:customStyle="1" w:styleId="NichtaufgelsteErwhnung6">
    <w:name w:val="Nicht aufgelöste Erwähnung6"/>
    <w:basedOn w:val="Absatz-Standardschriftart"/>
    <w:uiPriority w:val="99"/>
    <w:semiHidden/>
    <w:unhideWhenUsed/>
    <w:rsid w:val="00FA30DA"/>
    <w:rPr>
      <w:color w:val="605E5C"/>
      <w:shd w:val="clear" w:color="auto" w:fill="E1DFDD"/>
    </w:rPr>
  </w:style>
  <w:style w:type="paragraph" w:customStyle="1" w:styleId="berschrift">
    <w:name w:val="_Überschrift"/>
    <w:basedOn w:val="Standard"/>
    <w:rsid w:val="00AB7321"/>
    <w:rPr>
      <w:rFonts w:ascii="Arial" w:eastAsia="Times New Roman" w:hAnsi="Arial"/>
      <w:b/>
      <w:bCs/>
      <w:snapToGrid/>
      <w:szCs w:val="20"/>
    </w:rPr>
  </w:style>
  <w:style w:type="character" w:customStyle="1" w:styleId="NichtaufgelsteErwhnung7">
    <w:name w:val="Nicht aufgelöste Erwähnung7"/>
    <w:basedOn w:val="Absatz-Standardschriftart"/>
    <w:uiPriority w:val="99"/>
    <w:semiHidden/>
    <w:unhideWhenUsed/>
    <w:rsid w:val="00555FB9"/>
    <w:rPr>
      <w:color w:val="605E5C"/>
      <w:shd w:val="clear" w:color="auto" w:fill="E1DFDD"/>
    </w:rPr>
  </w:style>
  <w:style w:type="character" w:customStyle="1" w:styleId="hgkelc">
    <w:name w:val="hgkelc"/>
    <w:basedOn w:val="Absatz-Standardschriftart"/>
    <w:rsid w:val="00E84836"/>
  </w:style>
  <w:style w:type="character" w:styleId="NichtaufgelsteErwhnung">
    <w:name w:val="Unresolved Mention"/>
    <w:basedOn w:val="Absatz-Standardschriftart"/>
    <w:uiPriority w:val="99"/>
    <w:semiHidden/>
    <w:unhideWhenUsed/>
    <w:rsid w:val="00291615"/>
    <w:rPr>
      <w:color w:val="605E5C"/>
      <w:shd w:val="clear" w:color="auto" w:fill="E1DFDD"/>
    </w:rPr>
  </w:style>
  <w:style w:type="character" w:customStyle="1" w:styleId="js-dsl-glossary">
    <w:name w:val="js-dsl-glossary"/>
    <w:basedOn w:val="Absatz-Standardschriftart"/>
    <w:rsid w:val="007E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071">
      <w:bodyDiv w:val="1"/>
      <w:marLeft w:val="0"/>
      <w:marRight w:val="0"/>
      <w:marTop w:val="0"/>
      <w:marBottom w:val="0"/>
      <w:divBdr>
        <w:top w:val="none" w:sz="0" w:space="0" w:color="auto"/>
        <w:left w:val="none" w:sz="0" w:space="0" w:color="auto"/>
        <w:bottom w:val="none" w:sz="0" w:space="0" w:color="auto"/>
        <w:right w:val="none" w:sz="0" w:space="0" w:color="auto"/>
      </w:divBdr>
    </w:div>
    <w:div w:id="791097220">
      <w:bodyDiv w:val="1"/>
      <w:marLeft w:val="0"/>
      <w:marRight w:val="0"/>
      <w:marTop w:val="0"/>
      <w:marBottom w:val="0"/>
      <w:divBdr>
        <w:top w:val="none" w:sz="0" w:space="0" w:color="auto"/>
        <w:left w:val="none" w:sz="0" w:space="0" w:color="auto"/>
        <w:bottom w:val="none" w:sz="0" w:space="0" w:color="auto"/>
        <w:right w:val="none" w:sz="0" w:space="0" w:color="auto"/>
      </w:divBdr>
    </w:div>
    <w:div w:id="1452436247">
      <w:bodyDiv w:val="1"/>
      <w:marLeft w:val="0"/>
      <w:marRight w:val="0"/>
      <w:marTop w:val="0"/>
      <w:marBottom w:val="0"/>
      <w:divBdr>
        <w:top w:val="none" w:sz="0" w:space="0" w:color="auto"/>
        <w:left w:val="none" w:sz="0" w:space="0" w:color="auto"/>
        <w:bottom w:val="none" w:sz="0" w:space="0" w:color="auto"/>
        <w:right w:val="none" w:sz="0" w:space="0" w:color="auto"/>
      </w:divBdr>
    </w:div>
    <w:div w:id="1816945070">
      <w:bodyDiv w:val="1"/>
      <w:marLeft w:val="0"/>
      <w:marRight w:val="0"/>
      <w:marTop w:val="0"/>
      <w:marBottom w:val="0"/>
      <w:divBdr>
        <w:top w:val="none" w:sz="0" w:space="0" w:color="auto"/>
        <w:left w:val="none" w:sz="0" w:space="0" w:color="auto"/>
        <w:bottom w:val="none" w:sz="0" w:space="0" w:color="auto"/>
        <w:right w:val="none" w:sz="0" w:space="0" w:color="auto"/>
      </w:divBdr>
    </w:div>
    <w:div w:id="1829635480">
      <w:bodyDiv w:val="1"/>
      <w:marLeft w:val="0"/>
      <w:marRight w:val="0"/>
      <w:marTop w:val="0"/>
      <w:marBottom w:val="0"/>
      <w:divBdr>
        <w:top w:val="none" w:sz="0" w:space="0" w:color="auto"/>
        <w:left w:val="none" w:sz="0" w:space="0" w:color="auto"/>
        <w:bottom w:val="none" w:sz="0" w:space="0" w:color="auto"/>
        <w:right w:val="none" w:sz="0" w:space="0" w:color="auto"/>
      </w:divBdr>
    </w:div>
    <w:div w:id="1932350951">
      <w:bodyDiv w:val="1"/>
      <w:marLeft w:val="0"/>
      <w:marRight w:val="0"/>
      <w:marTop w:val="0"/>
      <w:marBottom w:val="0"/>
      <w:divBdr>
        <w:top w:val="none" w:sz="0" w:space="0" w:color="auto"/>
        <w:left w:val="none" w:sz="0" w:space="0" w:color="auto"/>
        <w:bottom w:val="none" w:sz="0" w:space="0" w:color="auto"/>
        <w:right w:val="none" w:sz="0" w:space="0" w:color="auto"/>
      </w:divBdr>
      <w:divsChild>
        <w:div w:id="342099100">
          <w:marLeft w:val="0"/>
          <w:marRight w:val="0"/>
          <w:marTop w:val="0"/>
          <w:marBottom w:val="0"/>
          <w:divBdr>
            <w:top w:val="none" w:sz="0" w:space="0" w:color="auto"/>
            <w:left w:val="none" w:sz="0" w:space="0" w:color="auto"/>
            <w:bottom w:val="none" w:sz="0" w:space="0" w:color="auto"/>
            <w:right w:val="none" w:sz="0" w:space="0" w:color="auto"/>
          </w:divBdr>
        </w:div>
        <w:div w:id="992686310">
          <w:marLeft w:val="0"/>
          <w:marRight w:val="0"/>
          <w:marTop w:val="0"/>
          <w:marBottom w:val="0"/>
          <w:divBdr>
            <w:top w:val="none" w:sz="0" w:space="0" w:color="auto"/>
            <w:left w:val="none" w:sz="0" w:space="0" w:color="auto"/>
            <w:bottom w:val="none" w:sz="0" w:space="0" w:color="auto"/>
            <w:right w:val="none" w:sz="0" w:space="0" w:color="auto"/>
          </w:divBdr>
        </w:div>
        <w:div w:id="1253011815">
          <w:marLeft w:val="0"/>
          <w:marRight w:val="0"/>
          <w:marTop w:val="0"/>
          <w:marBottom w:val="0"/>
          <w:divBdr>
            <w:top w:val="none" w:sz="0" w:space="0" w:color="auto"/>
            <w:left w:val="none" w:sz="0" w:space="0" w:color="auto"/>
            <w:bottom w:val="none" w:sz="0" w:space="0" w:color="auto"/>
            <w:right w:val="none" w:sz="0" w:space="0" w:color="auto"/>
          </w:divBdr>
        </w:div>
        <w:div w:id="1451239632">
          <w:marLeft w:val="0"/>
          <w:marRight w:val="0"/>
          <w:marTop w:val="0"/>
          <w:marBottom w:val="0"/>
          <w:divBdr>
            <w:top w:val="none" w:sz="0" w:space="0" w:color="auto"/>
            <w:left w:val="none" w:sz="0" w:space="0" w:color="auto"/>
            <w:bottom w:val="none" w:sz="0" w:space="0" w:color="auto"/>
            <w:right w:val="none" w:sz="0" w:space="0" w:color="auto"/>
          </w:divBdr>
        </w:div>
        <w:div w:id="152011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uv.com/abo-psycholog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v.com/abo-psychologie" TargetMode="External"/><Relationship Id="rId5" Type="http://schemas.openxmlformats.org/officeDocument/2006/relationships/numbering" Target="numbering.xml"/><Relationship Id="rId15" Type="http://schemas.openxmlformats.org/officeDocument/2006/relationships/hyperlink" Target="http://www.tuv.com/press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press.tuv.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d65f0a-1680-41f6-9490-65a303c396ed" xsi:nil="true"/>
    <lcf76f155ced4ddcb4097134ff3c332f xmlns="7ea45d36-fad2-43ae-9001-519f8d2cb53c">
      <Terms xmlns="http://schemas.microsoft.com/office/infopath/2007/PartnerControls"/>
    </lcf76f155ced4ddcb4097134ff3c332f>
    <Finalisierung xmlns="7ea45d36-fad2-43ae-9001-519f8d2cb53c">false</Finalisierung>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9D80A-5257-4B5E-BDB0-367C6E110A4F}">
  <ds:schemaRefs>
    <ds:schemaRef ds:uri="http://schemas.openxmlformats.org/officeDocument/2006/bibliography"/>
  </ds:schemaRefs>
</ds:datastoreItem>
</file>

<file path=customXml/itemProps2.xml><?xml version="1.0" encoding="utf-8"?>
<ds:datastoreItem xmlns:ds="http://schemas.openxmlformats.org/officeDocument/2006/customXml" ds:itemID="{C5D60801-D068-4DCB-870A-C73AECA63926}">
  <ds:schemaRefs>
    <ds:schemaRef ds:uri="http://schemas.microsoft.com/sharepoint/v3/contenttype/forms"/>
  </ds:schemaRefs>
</ds:datastoreItem>
</file>

<file path=customXml/itemProps3.xml><?xml version="1.0" encoding="utf-8"?>
<ds:datastoreItem xmlns:ds="http://schemas.openxmlformats.org/officeDocument/2006/customXml" ds:itemID="{AA9542F9-0E29-4A27-9D8E-B666B44BD632}">
  <ds:schemaRefs>
    <ds:schemaRef ds:uri="http://schemas.microsoft.com/office/2006/metadata/properties"/>
    <ds:schemaRef ds:uri="http://schemas.microsoft.com/office/infopath/2007/PartnerControls"/>
    <ds:schemaRef ds:uri="4cd65f0a-1680-41f6-9490-65a303c396ed"/>
    <ds:schemaRef ds:uri="7ea45d36-fad2-43ae-9001-519f8d2cb53c"/>
  </ds:schemaRefs>
</ds:datastoreItem>
</file>

<file path=customXml/itemProps4.xml><?xml version="1.0" encoding="utf-8"?>
<ds:datastoreItem xmlns:ds="http://schemas.openxmlformats.org/officeDocument/2006/customXml" ds:itemID="{4A55BA58-1149-4CE4-84D8-8B8F9F8A3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TUV</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Wolfram Stahl</dc:creator>
  <cp:keywords/>
  <dc:description/>
  <cp:lastModifiedBy>Raphaela Fremuth</cp:lastModifiedBy>
  <cp:revision>93</cp:revision>
  <cp:lastPrinted>2025-06-24T08:30:00Z</cp:lastPrinted>
  <dcterms:created xsi:type="dcterms:W3CDTF">2025-05-19T09:46:00Z</dcterms:created>
  <dcterms:modified xsi:type="dcterms:W3CDTF">2025-07-01T07:29:00Z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2022-10-24T15:28:42Z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3d81c2bd-39b0-4c60-9b7f-2d92e1f34f11</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ies>
</file>