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D78C" w14:textId="77777777" w:rsidR="008F15AD" w:rsidRDefault="008F15AD" w:rsidP="008F15AD">
      <w:pPr>
        <w:shd w:val="clear" w:color="auto" w:fill="FFFFFF"/>
        <w:spacing w:line="420" w:lineRule="atLeast"/>
        <w:ind w:left="720"/>
        <w:jc w:val="center"/>
        <w:outlineLvl w:val="2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国际可持续水管理标准审核-利益相关方意见征求公告</w:t>
      </w:r>
    </w:p>
    <w:p w14:paraId="739DC1EA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360"/>
        <w:rPr>
          <w:rFonts w:ascii="宋体" w:hAnsi="宋体" w:cs="宋体"/>
          <w:color w:val="000000"/>
          <w:sz w:val="18"/>
          <w:szCs w:val="18"/>
          <w:lang w:eastAsia="zh-CN"/>
        </w:rPr>
      </w:pPr>
      <w:r>
        <w:rPr>
          <w:rFonts w:ascii="宋体" w:hAnsi="宋体" w:cs="宋体" w:hint="eastAsia"/>
          <w:color w:val="000000"/>
          <w:sz w:val="18"/>
          <w:szCs w:val="18"/>
          <w:lang w:eastAsia="zh-CN"/>
        </w:rPr>
        <w:t>  </w:t>
      </w:r>
    </w:p>
    <w:p w14:paraId="5A4B2C4C" w14:textId="5BB26608" w:rsidR="008F15AD" w:rsidRDefault="00D410B7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超颖电子电路股份有限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公司将于</w:t>
      </w:r>
      <w:r w:rsidR="006670B9">
        <w:rPr>
          <w:rFonts w:ascii="宋体" w:hAnsi="宋体" w:cs="宋体" w:hint="eastAsia"/>
          <w:color w:val="000000"/>
          <w:szCs w:val="21"/>
          <w:lang w:eastAsia="zh-CN"/>
        </w:rPr>
        <w:t>2025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="006670B9">
        <w:rPr>
          <w:rFonts w:ascii="宋体" w:hAnsi="宋体" w:cs="宋体" w:hint="eastAsia"/>
          <w:color w:val="000000"/>
          <w:szCs w:val="21"/>
          <w:lang w:eastAsia="zh-CN"/>
        </w:rPr>
        <w:t>10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="006670B9">
        <w:rPr>
          <w:rFonts w:ascii="宋体" w:hAnsi="宋体" w:cs="宋体" w:hint="eastAsia"/>
          <w:color w:val="000000"/>
          <w:szCs w:val="21"/>
          <w:lang w:eastAsia="zh-CN"/>
        </w:rPr>
        <w:t>09</w:t>
      </w:r>
      <w:r w:rsidR="008F15AD">
        <w:rPr>
          <w:rFonts w:ascii="宋体" w:hAnsi="宋体" w:cs="宋体"/>
          <w:color w:val="000000"/>
          <w:szCs w:val="21"/>
          <w:lang w:eastAsia="zh-CN"/>
        </w:rPr>
        <w:t>-</w:t>
      </w:r>
      <w:r w:rsidR="006670B9">
        <w:rPr>
          <w:rFonts w:ascii="宋体" w:hAnsi="宋体" w:cs="宋体" w:hint="eastAsia"/>
          <w:color w:val="000000"/>
          <w:szCs w:val="21"/>
          <w:lang w:eastAsia="zh-CN"/>
        </w:rPr>
        <w:t>11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日进行国际可持续水管理标准（AWS</w:t>
      </w:r>
      <w:r w:rsidR="008F15AD">
        <w:rPr>
          <w:rFonts w:ascii="宋体" w:hAnsi="宋体" w:cs="宋体"/>
          <w:color w:val="000000"/>
          <w:szCs w:val="21"/>
          <w:lang w:eastAsia="zh-CN"/>
        </w:rPr>
        <w:t xml:space="preserve"> 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Standard）V</w:t>
      </w:r>
      <w:r w:rsidR="008F15AD">
        <w:rPr>
          <w:rFonts w:ascii="宋体" w:hAnsi="宋体" w:cs="宋体"/>
          <w:color w:val="000000"/>
          <w:szCs w:val="21"/>
          <w:lang w:eastAsia="zh-CN"/>
        </w:rPr>
        <w:t>2.0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的初始认证/再认证审核。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根据</w:t>
      </w:r>
      <w:r w:rsidR="00615444">
        <w:rPr>
          <w:rFonts w:ascii="宋体" w:hAnsi="宋体" w:cs="宋体" w:hint="eastAsia"/>
          <w:color w:val="000000"/>
          <w:szCs w:val="21"/>
          <w:lang w:eastAsia="zh-CN"/>
        </w:rPr>
        <w:t>A</w:t>
      </w:r>
      <w:r w:rsidR="00615444">
        <w:rPr>
          <w:rFonts w:ascii="宋体" w:hAnsi="宋体" w:cs="宋体"/>
          <w:color w:val="000000"/>
          <w:szCs w:val="21"/>
          <w:lang w:eastAsia="zh-CN"/>
        </w:rPr>
        <w:t>WS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认证要求，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德国莱茵</w:t>
      </w:r>
      <w:r w:rsidR="008F15AD">
        <w:rPr>
          <w:rFonts w:ascii="宋体" w:hAnsi="宋体" w:cs="宋体"/>
          <w:color w:val="000000"/>
          <w:szCs w:val="21"/>
          <w:lang w:eastAsia="zh-CN"/>
        </w:rPr>
        <w:t>TÜV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邀请利益相关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方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提供</w:t>
      </w:r>
      <w:r w:rsidR="008F15AD">
        <w:rPr>
          <w:rFonts w:ascii="宋体" w:hAnsi="宋体" w:cs="宋体" w:hint="eastAsia"/>
          <w:color w:val="000000"/>
          <w:szCs w:val="21"/>
          <w:lang w:eastAsia="zh-CN"/>
        </w:rPr>
        <w:t>对本次认证的意见</w:t>
      </w:r>
      <w:r w:rsidR="008F15AD" w:rsidRPr="001526BF">
        <w:rPr>
          <w:rFonts w:ascii="宋体" w:hAnsi="宋体" w:cs="宋体" w:hint="eastAsia"/>
          <w:color w:val="000000"/>
          <w:szCs w:val="21"/>
          <w:lang w:eastAsia="zh-CN"/>
        </w:rPr>
        <w:t>。</w:t>
      </w:r>
      <w:r w:rsidR="008F15AD">
        <w:rPr>
          <w:rFonts w:ascii="Roboto" w:hAnsi="Roboto"/>
          <w:color w:val="252525"/>
          <w:lang w:eastAsia="zh-CN"/>
        </w:rPr>
        <w:t>您可选择如下方式沟通反馈信息：</w:t>
      </w:r>
    </w:p>
    <w:p w14:paraId="10EF3614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Roboto" w:hAnsi="Roboto"/>
          <w:color w:val="252525"/>
          <w:lang w:eastAsia="zh-CN"/>
        </w:rPr>
      </w:pPr>
    </w:p>
    <w:p w14:paraId="43FA6845" w14:textId="6E7F1332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Roboto" w:hAnsi="Roboto"/>
          <w:color w:val="252525"/>
          <w:lang w:eastAsia="zh-CN"/>
        </w:rPr>
        <w:t xml:space="preserve">• </w:t>
      </w:r>
      <w:r>
        <w:rPr>
          <w:rFonts w:ascii="Roboto" w:hAnsi="Roboto"/>
          <w:color w:val="252525"/>
          <w:lang w:eastAsia="zh-CN"/>
        </w:rPr>
        <w:t>通过利益相关方公开会议和审核组会面。我们将于</w:t>
      </w:r>
      <w:r w:rsidR="006670B9">
        <w:rPr>
          <w:rFonts w:ascii="Roboto" w:hAnsi="Roboto" w:hint="eastAsia"/>
          <w:color w:val="252525"/>
          <w:lang w:eastAsia="zh-CN"/>
        </w:rPr>
        <w:t>2025</w:t>
      </w:r>
      <w:r>
        <w:rPr>
          <w:rFonts w:ascii="Roboto" w:hAnsi="Roboto"/>
          <w:color w:val="252525"/>
          <w:lang w:eastAsia="zh-CN"/>
        </w:rPr>
        <w:t>年</w:t>
      </w:r>
      <w:r w:rsidR="006670B9">
        <w:rPr>
          <w:rFonts w:ascii="Roboto" w:hAnsi="Roboto" w:hint="eastAsia"/>
          <w:color w:val="252525"/>
          <w:lang w:eastAsia="zh-CN"/>
        </w:rPr>
        <w:t>10</w:t>
      </w:r>
      <w:r>
        <w:rPr>
          <w:rFonts w:ascii="Roboto" w:hAnsi="Roboto"/>
          <w:color w:val="252525"/>
          <w:lang w:eastAsia="zh-CN"/>
        </w:rPr>
        <w:t>月</w:t>
      </w:r>
      <w:r w:rsidR="006670B9">
        <w:rPr>
          <w:rFonts w:ascii="Roboto" w:hAnsi="Roboto" w:hint="eastAsia"/>
          <w:color w:val="252525"/>
          <w:lang w:eastAsia="zh-CN"/>
        </w:rPr>
        <w:t>09</w:t>
      </w:r>
      <w:r>
        <w:rPr>
          <w:rFonts w:ascii="Roboto" w:hAnsi="Roboto"/>
          <w:color w:val="252525"/>
          <w:lang w:eastAsia="zh-CN"/>
        </w:rPr>
        <w:t>日在</w:t>
      </w:r>
      <w:r w:rsidR="006670B9" w:rsidRPr="006670B9">
        <w:rPr>
          <w:rFonts w:ascii="Roboto" w:hAnsi="Roboto" w:hint="eastAsia"/>
          <w:color w:val="252525"/>
          <w:lang w:eastAsia="zh-CN"/>
        </w:rPr>
        <w:t>湖北省黄石市经济技术开发区汪仁镇大棋大道特</w:t>
      </w:r>
      <w:r w:rsidR="006670B9" w:rsidRPr="006670B9">
        <w:rPr>
          <w:rFonts w:ascii="Roboto" w:hAnsi="Roboto" w:hint="eastAsia"/>
          <w:color w:val="252525"/>
          <w:lang w:eastAsia="zh-CN"/>
        </w:rPr>
        <w:t>88</w:t>
      </w:r>
      <w:r w:rsidR="006670B9" w:rsidRPr="006670B9">
        <w:rPr>
          <w:rFonts w:ascii="Roboto" w:hAnsi="Roboto" w:hint="eastAsia"/>
          <w:color w:val="252525"/>
          <w:lang w:eastAsia="zh-CN"/>
        </w:rPr>
        <w:t>号</w:t>
      </w:r>
      <w:r>
        <w:rPr>
          <w:rFonts w:ascii="Roboto" w:hAnsi="Roboto" w:hint="eastAsia"/>
          <w:color w:val="252525"/>
          <w:lang w:eastAsia="zh-CN"/>
        </w:rPr>
        <w:t>地址</w:t>
      </w:r>
      <w:r>
        <w:rPr>
          <w:rFonts w:ascii="Roboto" w:hAnsi="Roboto"/>
          <w:color w:val="252525"/>
          <w:lang w:eastAsia="zh-CN"/>
        </w:rPr>
        <w:t>举行利益相关方公开会议。</w:t>
      </w:r>
      <w:r>
        <w:rPr>
          <w:rFonts w:ascii="Roboto" w:hAnsi="Roboto"/>
          <w:lang w:eastAsia="zh-CN"/>
        </w:rPr>
        <w:br/>
      </w:r>
      <w:r>
        <w:rPr>
          <w:rFonts w:ascii="Roboto" w:hAnsi="Roboto"/>
          <w:lang w:eastAsia="zh-CN"/>
        </w:rPr>
        <w:br/>
      </w:r>
      <w:r>
        <w:rPr>
          <w:rFonts w:ascii="Roboto" w:hAnsi="Roboto"/>
          <w:color w:val="252525"/>
          <w:lang w:eastAsia="zh-CN"/>
        </w:rPr>
        <w:t xml:space="preserve">• </w:t>
      </w:r>
      <w:r>
        <w:rPr>
          <w:rFonts w:ascii="Roboto" w:hAnsi="Roboto"/>
          <w:color w:val="252525"/>
          <w:lang w:eastAsia="zh-CN"/>
        </w:rPr>
        <w:t>通过</w:t>
      </w:r>
      <w:r>
        <w:rPr>
          <w:rFonts w:ascii="Roboto" w:hAnsi="Roboto" w:hint="eastAsia"/>
          <w:color w:val="252525"/>
          <w:lang w:eastAsia="zh-CN"/>
        </w:rPr>
        <w:t>电子</w:t>
      </w:r>
      <w:r>
        <w:rPr>
          <w:rFonts w:ascii="Roboto" w:hAnsi="Roboto"/>
          <w:color w:val="252525"/>
          <w:lang w:eastAsia="zh-CN"/>
        </w:rPr>
        <w:t>邮件向审核组提交书面意见。提交书面问题或建议的利益相关方，请务必明确您所属利益相关方的类型以及您关注的问题</w:t>
      </w:r>
      <w:r>
        <w:rPr>
          <w:rFonts w:ascii="宋体" w:hAnsi="宋体" w:cs="宋体" w:hint="eastAsia"/>
          <w:color w:val="252525"/>
          <w:lang w:eastAsia="zh-CN"/>
        </w:rPr>
        <w:t>，</w:t>
      </w:r>
      <w:r>
        <w:rPr>
          <w:rFonts w:ascii="宋体" w:hAnsi="宋体" w:cs="宋体" w:hint="eastAsia"/>
          <w:color w:val="000000"/>
          <w:szCs w:val="21"/>
          <w:lang w:eastAsia="zh-CN"/>
        </w:rPr>
        <w:t>必要时请提供相关资料或证据。</w:t>
      </w:r>
    </w:p>
    <w:p w14:paraId="787EF215" w14:textId="7231633C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面对面访谈要求及书面材料请于2</w:t>
      </w:r>
      <w:r>
        <w:rPr>
          <w:rFonts w:ascii="宋体" w:hAnsi="宋体" w:cs="宋体"/>
          <w:color w:val="000000"/>
          <w:szCs w:val="21"/>
          <w:lang w:eastAsia="zh-CN"/>
        </w:rPr>
        <w:t>0</w:t>
      </w:r>
      <w:r w:rsidR="006670B9">
        <w:rPr>
          <w:rFonts w:ascii="宋体" w:hAnsi="宋体" w:cs="宋体" w:hint="eastAsia"/>
          <w:color w:val="000000"/>
          <w:szCs w:val="21"/>
          <w:lang w:eastAsia="zh-CN"/>
        </w:rPr>
        <w:t>25</w:t>
      </w:r>
      <w:r>
        <w:rPr>
          <w:rFonts w:ascii="宋体" w:hAnsi="宋体" w:cs="宋体" w:hint="eastAsia"/>
          <w:color w:val="000000"/>
          <w:szCs w:val="21"/>
          <w:lang w:eastAsia="zh-CN"/>
        </w:rPr>
        <w:t>年</w:t>
      </w:r>
      <w:r w:rsidR="006670B9">
        <w:rPr>
          <w:rFonts w:ascii="宋体" w:hAnsi="宋体" w:cs="宋体" w:hint="eastAsia"/>
          <w:color w:val="000000"/>
          <w:szCs w:val="21"/>
          <w:lang w:eastAsia="zh-CN"/>
        </w:rPr>
        <w:t>10</w:t>
      </w:r>
      <w:r>
        <w:rPr>
          <w:rFonts w:ascii="宋体" w:hAnsi="宋体" w:cs="宋体" w:hint="eastAsia"/>
          <w:color w:val="000000"/>
          <w:szCs w:val="21"/>
          <w:lang w:eastAsia="zh-CN"/>
        </w:rPr>
        <w:t>月</w:t>
      </w:r>
      <w:r w:rsidR="006670B9">
        <w:rPr>
          <w:rFonts w:ascii="宋体" w:hAnsi="宋体" w:cs="宋体" w:hint="eastAsia"/>
          <w:color w:val="000000"/>
          <w:szCs w:val="21"/>
          <w:lang w:eastAsia="zh-CN"/>
        </w:rPr>
        <w:t>09</w:t>
      </w:r>
      <w:r>
        <w:rPr>
          <w:rFonts w:ascii="宋体" w:hAnsi="宋体" w:cs="宋体" w:hint="eastAsia"/>
          <w:color w:val="000000"/>
          <w:szCs w:val="21"/>
          <w:lang w:eastAsia="zh-CN"/>
        </w:rPr>
        <w:t>日前提交</w:t>
      </w:r>
      <w:r w:rsidR="001C708E">
        <w:rPr>
          <w:rFonts w:ascii="宋体" w:hAnsi="宋体" w:cs="宋体" w:hint="eastAsia"/>
          <w:color w:val="000000"/>
          <w:szCs w:val="21"/>
          <w:lang w:eastAsia="zh-CN"/>
        </w:rPr>
        <w:t>至</w:t>
      </w:r>
      <w:hyperlink r:id="rId11" w:history="1">
        <w:r w:rsidR="00B91BB4" w:rsidRPr="00692CA8">
          <w:rPr>
            <w:rStyle w:val="Hyperlink"/>
            <w:b/>
            <w:bCs/>
            <w:color w:val="auto"/>
            <w:szCs w:val="20"/>
            <w:lang w:eastAsia="zh-CN"/>
          </w:rPr>
          <w:t>assurance@a4ws.org</w:t>
        </w:r>
      </w:hyperlink>
      <w:r w:rsidR="00B91BB4" w:rsidRPr="009122CD">
        <w:rPr>
          <w:rStyle w:val="Hyperlink"/>
          <w:b/>
          <w:bCs/>
          <w:color w:val="auto"/>
          <w:szCs w:val="20"/>
          <w:u w:val="none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szCs w:val="21"/>
          <w:lang w:eastAsia="zh-CN"/>
        </w:rPr>
        <w:t>，以便审核计划的安排。</w:t>
      </w:r>
    </w:p>
    <w:p w14:paraId="391A19B9" w14:textId="77777777" w:rsidR="008F15AD" w:rsidRDefault="008F15AD" w:rsidP="008F15AD">
      <w:pPr>
        <w:shd w:val="clear" w:color="auto" w:fill="FFFFFF"/>
        <w:spacing w:line="420" w:lineRule="atLeast"/>
        <w:ind w:left="720" w:firstLineChars="200" w:firstLine="400"/>
        <w:rPr>
          <w:rFonts w:ascii="宋体" w:hAnsi="宋体" w:cs="宋体"/>
          <w:color w:val="000000"/>
          <w:szCs w:val="21"/>
          <w:lang w:eastAsia="zh-CN"/>
        </w:rPr>
      </w:pPr>
    </w:p>
    <w:p w14:paraId="06554B82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113E6038" w14:textId="77777777" w:rsidR="008F15AD" w:rsidRDefault="008F15AD" w:rsidP="008F15AD">
      <w:pPr>
        <w:shd w:val="clear" w:color="auto" w:fill="FFFFFF"/>
        <w:spacing w:line="420" w:lineRule="atLeast"/>
        <w:ind w:left="720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  </w:t>
      </w:r>
    </w:p>
    <w:p w14:paraId="20FDFB58" w14:textId="77777777" w:rsidR="008F15AD" w:rsidRDefault="008F15AD" w:rsidP="008F15AD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Cs w:val="21"/>
          <w:lang w:eastAsia="zh-CN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莱茵技术监督服务（广东）有限公司</w:t>
      </w:r>
    </w:p>
    <w:p w14:paraId="4AA01EE2" w14:textId="721309EB" w:rsidR="008F15AD" w:rsidRDefault="00AA5A2F" w:rsidP="008F15AD">
      <w:pPr>
        <w:shd w:val="clear" w:color="auto" w:fill="FFFFFF"/>
        <w:spacing w:line="420" w:lineRule="atLeast"/>
        <w:ind w:left="720"/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Cs w:val="21"/>
          <w:lang w:eastAsia="zh-CN"/>
        </w:rPr>
        <w:t>2025</w:t>
      </w:r>
      <w:r w:rsidR="008F15AD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 w:hint="eastAsia"/>
          <w:color w:val="000000"/>
          <w:szCs w:val="21"/>
          <w:lang w:eastAsia="zh-CN"/>
        </w:rPr>
        <w:t>08</w:t>
      </w:r>
      <w:r w:rsidR="008F15AD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 w:hint="eastAsia"/>
          <w:color w:val="000000"/>
          <w:szCs w:val="21"/>
          <w:lang w:eastAsia="zh-CN"/>
        </w:rPr>
        <w:t>04</w:t>
      </w:r>
      <w:r w:rsidR="008F15AD">
        <w:rPr>
          <w:rFonts w:ascii="宋体" w:hAnsi="宋体" w:cs="宋体" w:hint="eastAsia"/>
          <w:color w:val="000000"/>
          <w:szCs w:val="21"/>
        </w:rPr>
        <w:t>日</w:t>
      </w:r>
    </w:p>
    <w:p w14:paraId="19AE40FB" w14:textId="20707FDD" w:rsidR="008F15AD" w:rsidRDefault="008F15AD" w:rsidP="008F15AD">
      <w:pPr>
        <w:rPr>
          <w:rFonts w:ascii="Lato" w:eastAsiaTheme="majorEastAsia" w:hAnsi="Lato" w:cstheme="majorBidi"/>
          <w:b/>
          <w:caps/>
          <w:color w:val="47D6C1"/>
          <w:sz w:val="40"/>
          <w:szCs w:val="32"/>
          <w:lang w:eastAsia="zh-CN"/>
        </w:rPr>
      </w:pPr>
      <w:r>
        <w:rPr>
          <w:rFonts w:ascii="Calibri" w:hAnsi="Calibri" w:cs="Calibri"/>
          <w:b/>
          <w:sz w:val="24"/>
        </w:rPr>
        <w:br w:type="page"/>
      </w:r>
    </w:p>
    <w:p w14:paraId="6794E5AC" w14:textId="6374FA2B" w:rsidR="0025742E" w:rsidRDefault="0025742E" w:rsidP="0025742E">
      <w:pPr>
        <w:pStyle w:val="Heading1"/>
      </w:pPr>
      <w:r>
        <w:lastRenderedPageBreak/>
        <w:t>pUBLIC sTAKEHOLDER aNNOUNCEMENT</w:t>
      </w:r>
    </w:p>
    <w:p w14:paraId="540A5E96" w14:textId="77777777" w:rsidR="0025742E" w:rsidRPr="008F6018" w:rsidRDefault="00000000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73A20C70" w:rsidR="0025742E" w:rsidRPr="008F6018" w:rsidRDefault="00AA5A2F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AA5A2F">
        <w:rPr>
          <w:rFonts w:ascii="Arial Nova Light" w:hAnsi="Arial Nova Light"/>
          <w:b/>
          <w:bCs/>
          <w:sz w:val="20"/>
          <w:szCs w:val="20"/>
          <w:lang w:val="en-GB"/>
        </w:rPr>
        <w:t>Dynamic Electronics Co., Ltd.</w:t>
      </w:r>
      <w:r w:rsidR="0025742E">
        <w:rPr>
          <w:rFonts w:ascii="Arial Nova Light" w:hAnsi="Arial Nova Light"/>
          <w:b/>
          <w:bCs/>
          <w:sz w:val="20"/>
          <w:szCs w:val="20"/>
          <w:lang w:val="en-GB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>is seeking</w:t>
      </w:r>
      <w:r w:rsidR="0025742E" w:rsidRPr="008F6018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 xml:space="preserve">Initial Certification </w:t>
      </w:r>
      <w:r w:rsidR="0025742E" w:rsidRPr="008F6018">
        <w:rPr>
          <w:rFonts w:ascii="Arial Nova Light" w:hAnsi="Arial Nova Light"/>
          <w:sz w:val="20"/>
          <w:szCs w:val="20"/>
        </w:rPr>
        <w:t xml:space="preserve">against the </w:t>
      </w:r>
      <w:r w:rsidR="0025742E">
        <w:rPr>
          <w:rFonts w:ascii="Arial Nova Light" w:hAnsi="Arial Nova Light"/>
          <w:sz w:val="20"/>
          <w:szCs w:val="20"/>
        </w:rPr>
        <w:t xml:space="preserve">AWS International </w:t>
      </w:r>
      <w:r w:rsidR="0025742E" w:rsidRPr="008F6018">
        <w:rPr>
          <w:rFonts w:ascii="Arial Nova Light" w:hAnsi="Arial Nova Light"/>
          <w:sz w:val="20"/>
          <w:szCs w:val="20"/>
        </w:rPr>
        <w:t>Water Stewardship Standard for the following site:</w:t>
      </w:r>
    </w:p>
    <w:p w14:paraId="7A7B05DA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742E" w:rsidRPr="008F6018" w14:paraId="6B18E2F6" w14:textId="77777777" w:rsidTr="003E3D03">
        <w:tc>
          <w:tcPr>
            <w:tcW w:w="2547" w:type="dxa"/>
          </w:tcPr>
          <w:p w14:paraId="5C9C6518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71F58587" w:rsidR="0025742E" w:rsidRPr="002B1CAF" w:rsidRDefault="006670B9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 w:rsidRPr="006670B9">
              <w:rPr>
                <w:rFonts w:ascii="Arial Nova Light" w:hAnsi="Arial Nova Light" w:cstheme="minorHAnsi"/>
                <w:sz w:val="20"/>
                <w:szCs w:val="20"/>
              </w:rPr>
              <w:t>Dynamic Electronics Co., Ltd.</w:t>
            </w:r>
          </w:p>
        </w:tc>
      </w:tr>
      <w:tr w:rsidR="0025742E" w:rsidRPr="008F6018" w14:paraId="613E732E" w14:textId="77777777" w:rsidTr="003E3D03">
        <w:tc>
          <w:tcPr>
            <w:tcW w:w="2547" w:type="dxa"/>
          </w:tcPr>
          <w:p w14:paraId="34C7EAAF" w14:textId="77777777" w:rsidR="0025742E" w:rsidRPr="006670B9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eastAsia="zh-CN"/>
              </w:rPr>
            </w:pPr>
            <w:r w:rsidRPr="006670B9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74830407" w14:textId="3A9229F8" w:rsidR="0025742E" w:rsidRPr="006670B9" w:rsidRDefault="006670B9" w:rsidP="006670B9">
            <w:pPr>
              <w:rPr>
                <w:rFonts w:cs="Calibri"/>
                <w:color w:val="000000"/>
                <w:szCs w:val="20"/>
                <w:lang w:val="en-AU" w:eastAsia="zh-CN"/>
              </w:rPr>
            </w:pPr>
            <w:r w:rsidRPr="006670B9">
              <w:rPr>
                <w:rFonts w:cs="Calibri" w:hint="eastAsia"/>
                <w:color w:val="000000"/>
                <w:szCs w:val="20"/>
                <w:lang w:val="en-AU" w:eastAsia="zh-CN"/>
              </w:rPr>
              <w:t xml:space="preserve">No.88,Daqi Avenue,Wangren Town,Economic&amp;Technological Development Zone,Huangshi City,Hubei </w:t>
            </w:r>
            <w:r>
              <w:rPr>
                <w:rFonts w:cs="Calibri" w:hint="eastAsia"/>
                <w:color w:val="000000"/>
                <w:szCs w:val="20"/>
                <w:lang w:val="en-AU" w:eastAsia="zh-CN"/>
              </w:rPr>
              <w:t>.</w:t>
            </w:r>
          </w:p>
        </w:tc>
      </w:tr>
      <w:tr w:rsidR="0025742E" w:rsidRPr="008F6018" w14:paraId="2A00166A" w14:textId="77777777" w:rsidTr="003E3D03">
        <w:tc>
          <w:tcPr>
            <w:tcW w:w="2547" w:type="dxa"/>
          </w:tcPr>
          <w:p w14:paraId="33D5A89E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26B2875F" w14:textId="3739838B" w:rsidR="0025742E" w:rsidRPr="008F6018" w:rsidRDefault="00C2014D" w:rsidP="003E3D03">
            <w:pPr>
              <w:pStyle w:val="Default"/>
              <w:rPr>
                <w:rFonts w:ascii="Arial Nova Light" w:hAnsi="Arial Nova Light" w:cstheme="minorHAnsi" w:hint="eastAsia"/>
                <w:sz w:val="20"/>
                <w:szCs w:val="20"/>
                <w:highlight w:val="yellow"/>
                <w:lang w:eastAsia="zh-CN"/>
              </w:rPr>
            </w:pPr>
            <w:r w:rsidRPr="00AA5A2F">
              <w:rPr>
                <w:rFonts w:ascii="Arial Nova Light" w:hAnsi="Arial Nova Light" w:cstheme="minorHAnsi" w:hint="eastAsia"/>
                <w:sz w:val="20"/>
                <w:szCs w:val="20"/>
                <w:lang w:eastAsia="zh-CN"/>
              </w:rPr>
              <w:t>115.0998</w:t>
            </w:r>
            <w:r w:rsidR="00AA5A2F">
              <w:rPr>
                <w:rFonts w:ascii="Arial Nova Light" w:hAnsi="Arial Nova Light" w:cstheme="minorHAnsi" w:hint="eastAsia"/>
                <w:sz w:val="20"/>
                <w:szCs w:val="20"/>
                <w:lang w:eastAsia="zh-CN"/>
              </w:rPr>
              <w:t>04</w:t>
            </w:r>
            <w:r w:rsidRPr="00AA5A2F">
              <w:rPr>
                <w:rFonts w:ascii="Arial Nova Light" w:hAnsi="Arial Nova Light" w:cstheme="minorHAnsi" w:hint="eastAsia"/>
                <w:sz w:val="20"/>
                <w:szCs w:val="20"/>
                <w:lang w:eastAsia="zh-CN"/>
              </w:rPr>
              <w:t>,30.1434</w:t>
            </w:r>
            <w:r w:rsidR="00AA5A2F">
              <w:rPr>
                <w:rFonts w:ascii="Arial Nova Light" w:hAnsi="Arial Nova Light" w:cstheme="minorHAnsi" w:hint="eastAsia"/>
                <w:sz w:val="20"/>
                <w:szCs w:val="20"/>
                <w:lang w:eastAsia="zh-CN"/>
              </w:rPr>
              <w:t>84</w:t>
            </w:r>
          </w:p>
        </w:tc>
      </w:tr>
      <w:tr w:rsidR="0025742E" w:rsidRPr="008F6018" w14:paraId="15E474C2" w14:textId="77777777" w:rsidTr="003E3D03">
        <w:tc>
          <w:tcPr>
            <w:tcW w:w="2547" w:type="dxa"/>
          </w:tcPr>
          <w:p w14:paraId="60689E3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010E14CE" w:rsidR="0025742E" w:rsidRPr="008F6018" w:rsidRDefault="006670B9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eastAsia="zh-CN"/>
              </w:rPr>
            </w:pP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China</w:t>
            </w:r>
          </w:p>
        </w:tc>
      </w:tr>
      <w:tr w:rsidR="0025742E" w:rsidRPr="008F6018" w14:paraId="3ADBD37C" w14:textId="77777777" w:rsidTr="003E3D03">
        <w:tc>
          <w:tcPr>
            <w:tcW w:w="2547" w:type="dxa"/>
          </w:tcPr>
          <w:p w14:paraId="785FEB4C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AWS Site Registration No.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:</w:t>
            </w: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2D2C4FD" w14:textId="4C68F278" w:rsidR="0025742E" w:rsidRPr="00B80665" w:rsidRDefault="0025742E" w:rsidP="006670B9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80665">
              <w:rPr>
                <w:rFonts w:ascii="Arial Nova Light" w:hAnsi="Arial Nova Light"/>
                <w:sz w:val="20"/>
                <w:szCs w:val="20"/>
              </w:rPr>
              <w:t>AWS-00</w:t>
            </w:r>
            <w:r>
              <w:rPr>
                <w:rFonts w:ascii="Arial Nova Light" w:hAnsi="Arial Nova Light"/>
                <w:sz w:val="20"/>
                <w:szCs w:val="20"/>
              </w:rPr>
              <w:t>0</w:t>
            </w:r>
            <w:r w:rsidR="006670B9"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872</w:t>
            </w:r>
          </w:p>
        </w:tc>
      </w:tr>
      <w:tr w:rsidR="0025742E" w:rsidRPr="008F6018" w14:paraId="4CFF7036" w14:textId="77777777" w:rsidTr="003E3D03">
        <w:tc>
          <w:tcPr>
            <w:tcW w:w="2547" w:type="dxa"/>
          </w:tcPr>
          <w:p w14:paraId="1E4D1105" w14:textId="77777777" w:rsidR="0025742E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25742E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25742E" w:rsidRPr="008F6018" w14:paraId="281EEF64" w14:textId="77777777" w:rsidTr="003E3D03">
        <w:tc>
          <w:tcPr>
            <w:tcW w:w="2547" w:type="dxa"/>
          </w:tcPr>
          <w:p w14:paraId="7E80A3DA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Start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281AD30A" w14:textId="67B2A66F" w:rsidR="0025742E" w:rsidRPr="008F6018" w:rsidRDefault="006670B9" w:rsidP="006670B9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09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10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2025</w:t>
            </w:r>
          </w:p>
        </w:tc>
      </w:tr>
      <w:bookmarkEnd w:id="0"/>
      <w:tr w:rsidR="0025742E" w:rsidRPr="008F6018" w14:paraId="76EA57BB" w14:textId="77777777" w:rsidTr="003E3D03">
        <w:tc>
          <w:tcPr>
            <w:tcW w:w="2547" w:type="dxa"/>
          </w:tcPr>
          <w:p w14:paraId="45D2911D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End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3A15F1CF" w14:textId="4BA7E643" w:rsidR="0025742E" w:rsidRPr="008F6018" w:rsidRDefault="006670B9" w:rsidP="006670B9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11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10</w:t>
            </w:r>
            <w:r w:rsidR="0025742E">
              <w:rPr>
                <w:rFonts w:ascii="Arial Nova Light" w:hAnsi="Arial Nova Light"/>
                <w:sz w:val="20"/>
                <w:szCs w:val="20"/>
              </w:rPr>
              <w:t>/</w:t>
            </w:r>
            <w:r>
              <w:rPr>
                <w:rFonts w:ascii="Arial Nova Light" w:hAnsi="Arial Nova Light" w:hint="eastAsia"/>
                <w:sz w:val="20"/>
                <w:szCs w:val="20"/>
                <w:lang w:eastAsia="zh-CN"/>
              </w:rPr>
              <w:t>2025</w:t>
            </w:r>
          </w:p>
        </w:tc>
      </w:tr>
      <w:tr w:rsidR="0025742E" w:rsidRPr="008F6018" w14:paraId="53A120B7" w14:textId="77777777" w:rsidTr="003E3D03">
        <w:tc>
          <w:tcPr>
            <w:tcW w:w="2547" w:type="dxa"/>
          </w:tcPr>
          <w:p w14:paraId="1734905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53CC7A76" w:rsidR="0025742E" w:rsidRPr="008F6018" w:rsidRDefault="0025742E" w:rsidP="006670B9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:rsidR="0025742E" w:rsidRPr="008F6018" w14:paraId="155B22BC" w14:textId="77777777" w:rsidTr="003E3D03">
        <w:tc>
          <w:tcPr>
            <w:tcW w:w="2547" w:type="dxa"/>
          </w:tcPr>
          <w:p w14:paraId="6770F5C1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6D205CB3" w:rsidR="0025742E" w:rsidRPr="008F6018" w:rsidRDefault="0025742E" w:rsidP="006670B9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Core</w:t>
            </w:r>
          </w:p>
        </w:tc>
      </w:tr>
      <w:tr w:rsidR="0025742E" w:rsidRPr="008F6018" w14:paraId="1851A78A" w14:textId="77777777" w:rsidTr="003E3D03">
        <w:tc>
          <w:tcPr>
            <w:tcW w:w="2547" w:type="dxa"/>
          </w:tcPr>
          <w:p w14:paraId="6450550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16B53D75" w:rsidR="0025742E" w:rsidRPr="008F6018" w:rsidRDefault="0025742E" w:rsidP="006670B9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:rsidR="0025742E" w:rsidRPr="008F6018" w14:paraId="10506526" w14:textId="77777777" w:rsidTr="003E3D03">
        <w:tc>
          <w:tcPr>
            <w:tcW w:w="2547" w:type="dxa"/>
          </w:tcPr>
          <w:p w14:paraId="0F95165A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46426732" w:rsidR="0025742E" w:rsidRPr="008F6018" w:rsidRDefault="0025742E" w:rsidP="006670B9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 xml:space="preserve">Initial </w:t>
            </w:r>
            <w:r w:rsidR="004959B3"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>Certification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2" w:history="1">
        <w:r w:rsidRPr="00692CA8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77777777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F914E4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</w:t>
      </w:r>
      <w:r>
        <w:rPr>
          <w:rFonts w:ascii="Arial Nova Light" w:hAnsi="Arial Nova Light"/>
          <w:sz w:val="20"/>
          <w:szCs w:val="20"/>
        </w:rPr>
        <w:t xml:space="preserve">comments and </w:t>
      </w:r>
      <w:r w:rsidRPr="00F914E4">
        <w:rPr>
          <w:rFonts w:ascii="Arial Nova Light" w:hAnsi="Arial Nova Light"/>
          <w:sz w:val="20"/>
          <w:szCs w:val="20"/>
        </w:rPr>
        <w:t xml:space="preserve">questions in accordance with the </w:t>
      </w:r>
      <w:hyperlink r:id="rId13" w:tgtFrame="_blank" w:history="1">
        <w:r w:rsidRPr="00F914E4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>
        <w:rPr>
          <w:rFonts w:ascii="Arial Nova Light" w:hAnsi="Arial Nova Light"/>
          <w:sz w:val="20"/>
          <w:szCs w:val="20"/>
        </w:rPr>
        <w:t xml:space="preserve">  (</w:t>
      </w:r>
      <w:hyperlink r:id="rId14" w:history="1">
        <w:r w:rsidRPr="009122CD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D4E2" w14:textId="77777777" w:rsidR="00906AF3" w:rsidRDefault="00906AF3" w:rsidP="006512FF">
      <w:pPr>
        <w:spacing w:after="0" w:line="240" w:lineRule="auto"/>
      </w:pPr>
      <w:r>
        <w:separator/>
      </w:r>
    </w:p>
  </w:endnote>
  <w:endnote w:type="continuationSeparator" w:id="0">
    <w:p w14:paraId="0C75EDA2" w14:textId="77777777" w:rsidR="00906AF3" w:rsidRDefault="00906AF3" w:rsidP="006512FF">
      <w:pPr>
        <w:spacing w:after="0" w:line="240" w:lineRule="auto"/>
      </w:pPr>
      <w:r>
        <w:continuationSeparator/>
      </w:r>
    </w:p>
  </w:endnote>
  <w:endnote w:type="continuationNotice" w:id="1">
    <w:p w14:paraId="1FE3D2D0" w14:textId="77777777" w:rsidR="00906AF3" w:rsidRDefault="00906A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="00C2014D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="00C2014D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="006670B9">
          <w:rPr>
            <w:noProof/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C775" w14:textId="77777777" w:rsidR="00906AF3" w:rsidRDefault="00906AF3" w:rsidP="006512FF">
      <w:pPr>
        <w:spacing w:after="0" w:line="240" w:lineRule="auto"/>
      </w:pPr>
      <w:r>
        <w:separator/>
      </w:r>
    </w:p>
  </w:footnote>
  <w:footnote w:type="continuationSeparator" w:id="0">
    <w:p w14:paraId="0B134678" w14:textId="77777777" w:rsidR="00906AF3" w:rsidRDefault="00906AF3" w:rsidP="006512FF">
      <w:pPr>
        <w:spacing w:after="0" w:line="240" w:lineRule="auto"/>
      </w:pPr>
      <w:r>
        <w:continuationSeparator/>
      </w:r>
    </w:p>
  </w:footnote>
  <w:footnote w:type="continuationNotice" w:id="1">
    <w:p w14:paraId="2B523DF4" w14:textId="77777777" w:rsidR="00906AF3" w:rsidRDefault="00906A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E8C3" w14:textId="77777777" w:rsidR="0019502A" w:rsidRDefault="0019502A">
    <w:pPr>
      <w:pStyle w:val="Header"/>
    </w:pPr>
  </w:p>
  <w:p w14:paraId="7A8873C7" w14:textId="77777777" w:rsidR="0019502A" w:rsidRDefault="00931BA4">
    <w:pPr>
      <w:pStyle w:val="Header"/>
    </w:pPr>
    <w:r w:rsidRPr="00BE6DC6"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Header"/>
    </w:pPr>
  </w:p>
  <w:p w14:paraId="11D286AF" w14:textId="77777777" w:rsidR="006512FF" w:rsidRDefault="0065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6C21" w14:textId="77777777" w:rsidR="0000181E" w:rsidRDefault="0000181E">
    <w:pPr>
      <w:pStyle w:val="Header"/>
    </w:pPr>
    <w:r w:rsidRPr="00BE6DC6">
      <w:rPr>
        <w:noProof/>
        <w:lang w:val="en-US" w:eastAsia="zh-CN"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1330">
    <w:abstractNumId w:val="0"/>
  </w:num>
  <w:num w:numId="2" w16cid:durableId="105057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9D7"/>
    <w:rsid w:val="0000181E"/>
    <w:rsid w:val="000539B2"/>
    <w:rsid w:val="00061C13"/>
    <w:rsid w:val="000C0D1C"/>
    <w:rsid w:val="000C3263"/>
    <w:rsid w:val="000C47D8"/>
    <w:rsid w:val="000E3F56"/>
    <w:rsid w:val="000F7743"/>
    <w:rsid w:val="0010799D"/>
    <w:rsid w:val="00110489"/>
    <w:rsid w:val="00152374"/>
    <w:rsid w:val="00153BF5"/>
    <w:rsid w:val="001742CD"/>
    <w:rsid w:val="0019502A"/>
    <w:rsid w:val="001A2E04"/>
    <w:rsid w:val="001C256D"/>
    <w:rsid w:val="001C708E"/>
    <w:rsid w:val="001F0AB3"/>
    <w:rsid w:val="002118CD"/>
    <w:rsid w:val="0025742E"/>
    <w:rsid w:val="0027119A"/>
    <w:rsid w:val="002736BE"/>
    <w:rsid w:val="00274809"/>
    <w:rsid w:val="00285AF3"/>
    <w:rsid w:val="002C48C2"/>
    <w:rsid w:val="002C5918"/>
    <w:rsid w:val="002D70F5"/>
    <w:rsid w:val="002E7990"/>
    <w:rsid w:val="00315290"/>
    <w:rsid w:val="00323584"/>
    <w:rsid w:val="003240F1"/>
    <w:rsid w:val="0033520E"/>
    <w:rsid w:val="003648D1"/>
    <w:rsid w:val="00406EAA"/>
    <w:rsid w:val="004120FE"/>
    <w:rsid w:val="00417B0E"/>
    <w:rsid w:val="004477BB"/>
    <w:rsid w:val="0045186B"/>
    <w:rsid w:val="00461DBE"/>
    <w:rsid w:val="00471E28"/>
    <w:rsid w:val="004959B3"/>
    <w:rsid w:val="004A3997"/>
    <w:rsid w:val="004A42EA"/>
    <w:rsid w:val="004C0C35"/>
    <w:rsid w:val="004C277C"/>
    <w:rsid w:val="004D79B1"/>
    <w:rsid w:val="004E0971"/>
    <w:rsid w:val="004F66F6"/>
    <w:rsid w:val="0051106B"/>
    <w:rsid w:val="005167C3"/>
    <w:rsid w:val="0051736C"/>
    <w:rsid w:val="0053537B"/>
    <w:rsid w:val="0054543C"/>
    <w:rsid w:val="00561DA5"/>
    <w:rsid w:val="005743D1"/>
    <w:rsid w:val="005771A3"/>
    <w:rsid w:val="00590F5E"/>
    <w:rsid w:val="005B5615"/>
    <w:rsid w:val="005D2559"/>
    <w:rsid w:val="0061194D"/>
    <w:rsid w:val="0061264D"/>
    <w:rsid w:val="00614491"/>
    <w:rsid w:val="00615444"/>
    <w:rsid w:val="00632F56"/>
    <w:rsid w:val="00635675"/>
    <w:rsid w:val="006512FF"/>
    <w:rsid w:val="00660F1E"/>
    <w:rsid w:val="006670B9"/>
    <w:rsid w:val="00687499"/>
    <w:rsid w:val="006A7EF1"/>
    <w:rsid w:val="006B7E10"/>
    <w:rsid w:val="006F7BC3"/>
    <w:rsid w:val="007241BC"/>
    <w:rsid w:val="00754ED7"/>
    <w:rsid w:val="007646DF"/>
    <w:rsid w:val="007777AC"/>
    <w:rsid w:val="00797498"/>
    <w:rsid w:val="007C1D95"/>
    <w:rsid w:val="007C67B4"/>
    <w:rsid w:val="0085179C"/>
    <w:rsid w:val="008519F9"/>
    <w:rsid w:val="00867751"/>
    <w:rsid w:val="00872B10"/>
    <w:rsid w:val="008A492C"/>
    <w:rsid w:val="008B00E4"/>
    <w:rsid w:val="008D07A4"/>
    <w:rsid w:val="008F15AD"/>
    <w:rsid w:val="008F74F8"/>
    <w:rsid w:val="0090286B"/>
    <w:rsid w:val="00906AF3"/>
    <w:rsid w:val="009200FF"/>
    <w:rsid w:val="009232FE"/>
    <w:rsid w:val="00931BA4"/>
    <w:rsid w:val="00963387"/>
    <w:rsid w:val="00966E0A"/>
    <w:rsid w:val="009702DA"/>
    <w:rsid w:val="00972433"/>
    <w:rsid w:val="0099149D"/>
    <w:rsid w:val="009C2293"/>
    <w:rsid w:val="009C76E0"/>
    <w:rsid w:val="009D516C"/>
    <w:rsid w:val="009D79B5"/>
    <w:rsid w:val="009F0ADD"/>
    <w:rsid w:val="00A00B13"/>
    <w:rsid w:val="00A05B5C"/>
    <w:rsid w:val="00A06128"/>
    <w:rsid w:val="00A100B0"/>
    <w:rsid w:val="00A32DA4"/>
    <w:rsid w:val="00A36A7B"/>
    <w:rsid w:val="00A509B2"/>
    <w:rsid w:val="00A71176"/>
    <w:rsid w:val="00A9075E"/>
    <w:rsid w:val="00A947E5"/>
    <w:rsid w:val="00AA5A2F"/>
    <w:rsid w:val="00AB54FC"/>
    <w:rsid w:val="00AB5D29"/>
    <w:rsid w:val="00AC3AA4"/>
    <w:rsid w:val="00AD361C"/>
    <w:rsid w:val="00AD555E"/>
    <w:rsid w:val="00AF0D71"/>
    <w:rsid w:val="00B00A14"/>
    <w:rsid w:val="00B116E5"/>
    <w:rsid w:val="00B16587"/>
    <w:rsid w:val="00B63065"/>
    <w:rsid w:val="00B63B0A"/>
    <w:rsid w:val="00B74171"/>
    <w:rsid w:val="00B75D13"/>
    <w:rsid w:val="00B7749C"/>
    <w:rsid w:val="00B91BB4"/>
    <w:rsid w:val="00B95E19"/>
    <w:rsid w:val="00BA6A78"/>
    <w:rsid w:val="00BB595D"/>
    <w:rsid w:val="00BD77CA"/>
    <w:rsid w:val="00BE6DC6"/>
    <w:rsid w:val="00BF620A"/>
    <w:rsid w:val="00C00482"/>
    <w:rsid w:val="00C02666"/>
    <w:rsid w:val="00C142CC"/>
    <w:rsid w:val="00C2014D"/>
    <w:rsid w:val="00C319D7"/>
    <w:rsid w:val="00C40F35"/>
    <w:rsid w:val="00C676A6"/>
    <w:rsid w:val="00C746B8"/>
    <w:rsid w:val="00C82EA6"/>
    <w:rsid w:val="00CF4515"/>
    <w:rsid w:val="00D410B7"/>
    <w:rsid w:val="00D41FEF"/>
    <w:rsid w:val="00D5266A"/>
    <w:rsid w:val="00D6300C"/>
    <w:rsid w:val="00DC2F54"/>
    <w:rsid w:val="00DE041F"/>
    <w:rsid w:val="00E009F1"/>
    <w:rsid w:val="00E40A5F"/>
    <w:rsid w:val="00E5423D"/>
    <w:rsid w:val="00E90223"/>
    <w:rsid w:val="00ED4180"/>
    <w:rsid w:val="00F1099A"/>
    <w:rsid w:val="00F40FB1"/>
    <w:rsid w:val="00F916D9"/>
    <w:rsid w:val="00F924ED"/>
    <w:rsid w:val="00FA1CC7"/>
    <w:rsid w:val="00FB2474"/>
    <w:rsid w:val="00FC43ED"/>
    <w:rsid w:val="00FC4667"/>
    <w:rsid w:val="00FD03F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8055"/>
  <w15:docId w15:val="{086C8922-2E3E-437F-814F-9AA204A8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31">
    <w:name w:val="Grid Table 1 Light - Accent 31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customStyle="1" w:styleId="GridTable1Light-Accent41">
    <w:name w:val="Grid Table 1 Light - Accent 41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urance@a4ws.org?subject=Stakeholder%20Feedbac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4ws.org/about/comments-complaints-and-appea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3B335E418840B5F00E9815B271CB" ma:contentTypeVersion="18" ma:contentTypeDescription="Create a new document." ma:contentTypeScope="" ma:versionID="70f47043bd26a5b23ae677793a28df72">
  <xsd:schema xmlns:xsd="http://www.w3.org/2001/XMLSchema" xmlns:xs="http://www.w3.org/2001/XMLSchema" xmlns:p="http://schemas.microsoft.com/office/2006/metadata/properties" xmlns:ns2="6c1277e8-6a0b-475f-aed4-7ba701cce4bf" xmlns:ns3="30aef1ca-9f37-40db-b1e6-d80c02197e38" targetNamespace="http://schemas.microsoft.com/office/2006/metadata/properties" ma:root="true" ma:fieldsID="b6764820a424726a166cfc6e12479518" ns2:_="" ns3:_="">
    <xsd:import namespace="6c1277e8-6a0b-475f-aed4-7ba701cce4bf"/>
    <xsd:import namespace="30aef1ca-9f37-40db-b1e6-d80c02197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77e8-6a0b-475f-aed4-7ba701cce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db74c7-ca62-4cde-bfc6-c6a69a8e4abd}" ma:internalName="TaxCatchAll" ma:showField="CatchAllData" ma:web="6c1277e8-6a0b-475f-aed4-7ba701cce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f1ca-9f37-40db-b1e6-d80c021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6d88-7d33-40c0-997b-a14df2e52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aef1ca-9f37-40db-b1e6-d80c02197e38">
      <Terms xmlns="http://schemas.microsoft.com/office/infopath/2007/PartnerControls"/>
    </lcf76f155ced4ddcb4097134ff3c332f>
    <TaxCatchAll xmlns="6c1277e8-6a0b-475f-aed4-7ba701cce4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2E87A-87C4-470D-9F37-1FE6988E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277e8-6a0b-475f-aed4-7ba701cce4bf"/>
    <ds:schemaRef ds:uri="30aef1ca-9f37-40db-b1e6-d80c021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30aef1ca-9f37-40db-b1e6-d80c02197e38"/>
    <ds:schemaRef ds:uri="6c1277e8-6a0b-475f-aed4-7ba701cce4bf"/>
  </ds:schemaRefs>
</ds:datastoreItem>
</file>

<file path=customXml/itemProps4.xml><?xml version="1.0" encoding="utf-8"?>
<ds:datastoreItem xmlns:ds="http://schemas.openxmlformats.org/officeDocument/2006/customXml" ds:itemID="{94B130F0-9A5C-4F4F-AFDE-DCBE2273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TM.dotx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Carey</dc:creator>
  <cp:lastModifiedBy>Ian Jiang</cp:lastModifiedBy>
  <cp:revision>3</cp:revision>
  <dcterms:created xsi:type="dcterms:W3CDTF">2025-07-25T08:05:00Z</dcterms:created>
  <dcterms:modified xsi:type="dcterms:W3CDTF">2025-08-04T01:51:00Z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  <property fmtid="{D5CDD505-2E9C-101B-9397-08002B2CF9AE}" pid="4" name="MSIP_Label_d3d538fd-7cd2-4b8b-bd42-f6ee8cc1e568_Enabled">
    <vt:lpwstr>true</vt:lpwstr>
  </property>
  <property fmtid="{D5CDD505-2E9C-101B-9397-08002B2CF9AE}" pid="5" name="MSIP_Label_d3d538fd-7cd2-4b8b-bd42-f6ee8cc1e568_SetDate">
    <vt:lpwstr>2024-07-02T10:22:21Z</vt:lpwstr>
  </property>
  <property fmtid="{D5CDD505-2E9C-101B-9397-08002B2CF9AE}" pid="6" name="MSIP_Label_d3d538fd-7cd2-4b8b-bd42-f6ee8cc1e568_Method">
    <vt:lpwstr>Standard</vt:lpwstr>
  </property>
  <property fmtid="{D5CDD505-2E9C-101B-9397-08002B2CF9AE}" pid="7" name="MSIP_Label_d3d538fd-7cd2-4b8b-bd42-f6ee8cc1e568_Name">
    <vt:lpwstr>d3d538fd-7cd2-4b8b-bd42-f6ee8cc1e568</vt:lpwstr>
  </property>
  <property fmtid="{D5CDD505-2E9C-101B-9397-08002B2CF9AE}" pid="8" name="MSIP_Label_d3d538fd-7cd2-4b8b-bd42-f6ee8cc1e568_SiteId">
    <vt:lpwstr>255bd3b3-8412-4e31-a3ec-56916c7ae8c0</vt:lpwstr>
  </property>
  <property fmtid="{D5CDD505-2E9C-101B-9397-08002B2CF9AE}" pid="9" name="MSIP_Label_d3d538fd-7cd2-4b8b-bd42-f6ee8cc1e568_ActionId">
    <vt:lpwstr>c6bf2a48-66e3-4f65-ad30-f58e86f3b6af</vt:lpwstr>
  </property>
  <property fmtid="{D5CDD505-2E9C-101B-9397-08002B2CF9AE}" pid="10" name="MSIP_Label_d3d538fd-7cd2-4b8b-bd42-f6ee8cc1e568_ContentBits">
    <vt:lpwstr>0</vt:lpwstr>
  </property>
</Properties>
</file>